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МИНОБРНАУКИ РОССИИ</w:t>
      </w:r>
      <w:r w:rsidDel="00000000" w:rsidR="00000000" w:rsidRPr="00000000">
        <w:rPr>
          <w:rtl w:val="0"/>
        </w:rPr>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САНКТ-ПЕТЕРБУРГСКИЙ ГОСУДАРСТВЕННЫЙ</w:t>
      </w:r>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ЭЛЕКТРОТЕХНИЧЕСКИЙ УНИВЕРСИТЕТ </w:t>
      </w: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«ЛЭТИ» ИМ. В.И. УЛЬЯНОВА (ЛЕНИНА)</w:t>
      </w: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Кафедра </w:t>
      </w:r>
      <w:r w:rsidDel="00000000" w:rsidR="00000000" w:rsidRPr="00000000">
        <w:rPr>
          <w:rFonts w:ascii="Times New Roman" w:cs="Times New Roman" w:eastAsia="Times New Roman" w:hAnsi="Times New Roman"/>
          <w:b w:val="1"/>
          <w:sz w:val="28"/>
          <w:szCs w:val="28"/>
          <w:rtl w:val="0"/>
        </w:rPr>
        <w:t xml:space="preserve">МОЭВМ</w:t>
      </w:r>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28"/>
          <w:szCs w:val="28"/>
          <w:u w:val="none"/>
          <w:shd w:fill="auto" w:val="clear"/>
          <w:vertAlign w:val="baseline"/>
          <w:rtl w:val="0"/>
        </w:rPr>
        <w:t xml:space="preserve">КУРСОВ</w:t>
      </w:r>
      <w:r w:rsidDel="00000000" w:rsidR="00000000" w:rsidRPr="00000000">
        <w:rPr>
          <w:rFonts w:ascii="Times New Roman" w:cs="Times New Roman" w:eastAsia="Times New Roman" w:hAnsi="Times New Roman"/>
          <w:b w:val="1"/>
          <w:sz w:val="28"/>
          <w:szCs w:val="28"/>
          <w:rtl w:val="0"/>
        </w:rPr>
        <w:t xml:space="preserve">АЯ РАБОТА</w:t>
      </w: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по дисциплине «</w:t>
      </w:r>
      <w:r w:rsidDel="00000000" w:rsidR="00000000" w:rsidRPr="00000000">
        <w:rPr>
          <w:rFonts w:ascii="Times New Roman" w:cs="Times New Roman" w:eastAsia="Times New Roman" w:hAnsi="Times New Roman"/>
          <w:b w:val="1"/>
          <w:sz w:val="28"/>
          <w:szCs w:val="28"/>
          <w:rtl w:val="0"/>
        </w:rPr>
        <w:t xml:space="preserve">Разработка защищенных программных систем</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Тема: </w:t>
      </w:r>
      <w:r w:rsidDel="00000000" w:rsidR="00000000" w:rsidRPr="00000000">
        <w:rPr>
          <w:rFonts w:ascii="Times New Roman" w:cs="Times New Roman" w:eastAsia="Times New Roman" w:hAnsi="Times New Roman"/>
          <w:b w:val="1"/>
          <w:sz w:val="28"/>
          <w:szCs w:val="28"/>
          <w:rtl w:val="0"/>
        </w:rPr>
        <w:t xml:space="preserve">Поиск уязвимости в веб-приложении</w:t>
      </w:r>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tbl>
      <w:tblPr>
        <w:tblStyle w:val="Table1"/>
        <w:tblW w:w="9854.0" w:type="dxa"/>
        <w:jc w:val="left"/>
        <w:tblInd w:w="0.0" w:type="dxa"/>
        <w:tblLayout w:type="fixed"/>
        <w:tblLook w:val="0000"/>
      </w:tblPr>
      <w:tblGrid>
        <w:gridCol w:w="4166"/>
        <w:gridCol w:w="2438"/>
        <w:gridCol w:w="3250"/>
        <w:tblGridChange w:id="0">
          <w:tblGrid>
            <w:gridCol w:w="4166"/>
            <w:gridCol w:w="2438"/>
            <w:gridCol w:w="3250"/>
          </w:tblGrid>
        </w:tblGridChange>
      </w:tblGrid>
      <w:tr>
        <w:trPr>
          <w:trHeight w:val="614" w:hRule="atLeast"/>
        </w:trPr>
        <w:tc>
          <w:tcPr/>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Студент гр. </w:t>
            </w:r>
            <w:r w:rsidDel="00000000" w:rsidR="00000000" w:rsidRPr="00000000">
              <w:rPr>
                <w:rFonts w:ascii="Times New Roman" w:cs="Times New Roman" w:eastAsia="Times New Roman" w:hAnsi="Times New Roman"/>
                <w:sz w:val="28"/>
                <w:szCs w:val="28"/>
                <w:rtl w:val="0"/>
              </w:rPr>
              <w:t xml:space="preserve">5303</w:t>
            </w:r>
            <w:r w:rsidDel="00000000" w:rsidR="00000000" w:rsidRPr="00000000">
              <w:rPr>
                <w:rtl w:val="0"/>
              </w:rPr>
            </w:r>
          </w:p>
        </w:tc>
        <w:tc>
          <w:tcPr>
            <w:tcBorders>
              <w:bottom w:color="000000" w:space="0" w:sz="4" w:val="single"/>
            </w:tcBorders>
          </w:tcPr>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Допира В.Е.</w:t>
            </w:r>
            <w:r w:rsidDel="00000000" w:rsidR="00000000" w:rsidRPr="00000000">
              <w:rPr>
                <w:rtl w:val="0"/>
              </w:rPr>
            </w:r>
          </w:p>
        </w:tc>
      </w:tr>
      <w:tr>
        <w:trPr>
          <w:trHeight w:val="614" w:hRule="atLeast"/>
        </w:trPr>
        <w:tc>
          <w:tcPr/>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Преподаватель</w:t>
            </w:r>
          </w:p>
        </w:tc>
        <w:tc>
          <w:tcPr>
            <w:tcBorders>
              <w:top w:color="000000" w:space="0" w:sz="4" w:val="single"/>
              <w:bottom w:color="000000" w:space="0" w:sz="4" w:val="single"/>
            </w:tcBorders>
          </w:tcPr>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Юшкевич </w:t>
            </w:r>
            <w:r w:rsidDel="00000000" w:rsidR="00000000" w:rsidRPr="00000000">
              <w:rPr>
                <w:rFonts w:ascii="Times New Roman" w:cs="Times New Roman" w:eastAsia="Times New Roman" w:hAnsi="Times New Roman"/>
                <w:i w:val="0"/>
                <w:smallCaps w:val="0"/>
                <w:strike w:val="0"/>
                <w:sz w:val="28"/>
                <w:szCs w:val="28"/>
                <w:u w:val="none"/>
                <w:shd w:fill="auto" w:val="clear"/>
                <w:vertAlign w:val="baseline"/>
                <w:rtl w:val="0"/>
              </w:rPr>
              <w:t xml:space="preserve">И.</w:t>
            </w:r>
            <w:r w:rsidDel="00000000" w:rsidR="00000000" w:rsidRPr="00000000">
              <w:rPr>
                <w:rFonts w:ascii="Times New Roman" w:cs="Times New Roman" w:eastAsia="Times New Roman" w:hAnsi="Times New Roman"/>
                <w:sz w:val="28"/>
                <w:szCs w:val="28"/>
                <w:rtl w:val="0"/>
              </w:rPr>
              <w:t xml:space="preserve">А</w:t>
            </w:r>
            <w:r w:rsidDel="00000000" w:rsidR="00000000" w:rsidRPr="00000000">
              <w:rPr>
                <w:rFonts w:ascii="Times New Roman" w:cs="Times New Roman" w:eastAsia="Times New Roman" w:hAnsi="Times New Roman"/>
                <w:i w:val="0"/>
                <w:smallCaps w:val="0"/>
                <w:strike w:val="0"/>
                <w:sz w:val="28"/>
                <w:szCs w:val="28"/>
                <w:u w:val="none"/>
                <w:shd w:fill="auto" w:val="clear"/>
                <w:vertAlign w:val="baseline"/>
                <w:rtl w:val="0"/>
              </w:rPr>
              <w:t xml:space="preserve">.</w:t>
            </w:r>
          </w:p>
        </w:tc>
      </w:tr>
    </w:tbl>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Санкт-Петербург</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sz w:val="28"/>
          <w:szCs w:val="28"/>
          <w:highlight w:val="yellow"/>
          <w:u w:val="none"/>
          <w:vertAlign w:val="baseline"/>
        </w:rPr>
      </w:pPr>
      <w:r w:rsidDel="00000000" w:rsidR="00000000" w:rsidRPr="00000000">
        <w:rPr>
          <w:rFonts w:ascii="Times New Roman" w:cs="Times New Roman" w:eastAsia="Times New Roman" w:hAnsi="Times New Roman"/>
          <w:i w:val="0"/>
          <w:smallCaps w:val="0"/>
          <w:strike w:val="0"/>
          <w:sz w:val="28"/>
          <w:szCs w:val="28"/>
          <w:u w:val="none"/>
          <w:shd w:fill="auto" w:val="clear"/>
          <w:vertAlign w:val="baseline"/>
          <w:rtl w:val="0"/>
        </w:rPr>
        <w:t xml:space="preserve">201</w:t>
      </w:r>
      <w:r w:rsidDel="00000000" w:rsidR="00000000" w:rsidRPr="00000000">
        <w:rPr>
          <w:rFonts w:ascii="Times New Roman" w:cs="Times New Roman" w:eastAsia="Times New Roman" w:hAnsi="Times New Roman"/>
          <w:sz w:val="28"/>
          <w:szCs w:val="28"/>
          <w:rtl w:val="0"/>
        </w:rPr>
        <w:t xml:space="preserve">9</w:t>
      </w: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ЗАДАНИЕ</w:t>
      </w: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НА </w:t>
      </w:r>
      <w:r w:rsidDel="00000000" w:rsidR="00000000" w:rsidRPr="00000000">
        <w:rPr>
          <w:rFonts w:ascii="Times New Roman" w:cs="Times New Roman" w:eastAsia="Times New Roman" w:hAnsi="Times New Roman"/>
          <w:b w:val="1"/>
          <w:i w:val="0"/>
          <w:smallCaps w:val="1"/>
          <w:strike w:val="0"/>
          <w:sz w:val="28"/>
          <w:szCs w:val="28"/>
          <w:u w:val="none"/>
          <w:shd w:fill="auto" w:val="clear"/>
          <w:vertAlign w:val="baseline"/>
          <w:rtl w:val="0"/>
        </w:rPr>
        <w:t xml:space="preserve">КУРСОВОЙ ПРОЕКТ</w:t>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tbl>
      <w:tblPr>
        <w:tblStyle w:val="Table2"/>
        <w:tblW w:w="985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65"/>
        <w:gridCol w:w="2436"/>
        <w:gridCol w:w="3153"/>
        <w:tblGridChange w:id="0">
          <w:tblGrid>
            <w:gridCol w:w="4265"/>
            <w:gridCol w:w="2436"/>
            <w:gridCol w:w="3153"/>
          </w:tblGrid>
        </w:tblGridChange>
      </w:tblGrid>
      <w:tr>
        <w:trPr>
          <w:trHeight w:val="817" w:hRule="atLeast"/>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Студент</w:t>
            </w:r>
            <w:r w:rsidDel="00000000" w:rsidR="00000000" w:rsidRPr="00000000">
              <w:rPr>
                <w:rFonts w:ascii="Times New Roman" w:cs="Times New Roman" w:eastAsia="Times New Roman" w:hAnsi="Times New Roman"/>
                <w:i w:val="0"/>
                <w:smallCaps w:val="0"/>
                <w:strike w:val="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Допира В</w:t>
            </w:r>
            <w:r w:rsidDel="00000000" w:rsidR="00000000" w:rsidRPr="00000000">
              <w:rPr>
                <w:rFonts w:ascii="Times New Roman" w:cs="Times New Roman" w:eastAsia="Times New Roman" w:hAnsi="Times New Roman"/>
                <w:i w:val="0"/>
                <w:smallCaps w:val="0"/>
                <w:strike w:val="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sz w:val="28"/>
                <w:szCs w:val="28"/>
                <w:rtl w:val="0"/>
              </w:rPr>
              <w:t xml:space="preserve">Е</w:t>
            </w:r>
            <w:r w:rsidDel="00000000" w:rsidR="00000000" w:rsidRPr="00000000">
              <w:rPr>
                <w:rFonts w:ascii="Times New Roman" w:cs="Times New Roman" w:eastAsia="Times New Roman" w:hAnsi="Times New Roman"/>
                <w:i w:val="0"/>
                <w:smallCaps w:val="0"/>
                <w:strike w:val="0"/>
                <w:sz w:val="28"/>
                <w:szCs w:val="28"/>
                <w:u w:val="none"/>
                <w:shd w:fill="auto" w:val="clear"/>
                <w:vertAlign w:val="baseline"/>
                <w:rtl w:val="0"/>
              </w:rPr>
              <w:t xml:space="preserve">.</w:t>
            </w:r>
          </w:p>
        </w:tc>
      </w:tr>
      <w:tr>
        <w:trPr>
          <w:trHeight w:val="687" w:hRule="atLeast"/>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Группа</w:t>
            </w:r>
            <w:r w:rsidDel="00000000" w:rsidR="00000000" w:rsidRPr="00000000">
              <w:rPr>
                <w:rFonts w:ascii="Times New Roman" w:cs="Times New Roman" w:eastAsia="Times New Roman" w:hAnsi="Times New Roman"/>
                <w:sz w:val="28"/>
                <w:szCs w:val="28"/>
                <w:rtl w:val="0"/>
              </w:rPr>
              <w:t xml:space="preserve"> 5303</w:t>
            </w:r>
            <w:r w:rsidDel="00000000" w:rsidR="00000000" w:rsidRPr="00000000">
              <w:rPr>
                <w:rtl w:val="0"/>
              </w:rPr>
            </w:r>
          </w:p>
        </w:tc>
      </w:tr>
      <w:tr>
        <w:trPr>
          <w:trHeight w:val="1000" w:hRule="atLeast"/>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Тема </w:t>
            </w:r>
            <w:r w:rsidDel="00000000" w:rsidR="00000000" w:rsidRPr="00000000">
              <w:rPr>
                <w:rFonts w:ascii="Times New Roman" w:cs="Times New Roman" w:eastAsia="Times New Roman" w:hAnsi="Times New Roman"/>
                <w:i w:val="0"/>
                <w:smallCaps w:val="0"/>
                <w:strike w:val="0"/>
                <w:sz w:val="28"/>
                <w:szCs w:val="28"/>
                <w:u w:val="none"/>
                <w:shd w:fill="auto" w:val="clear"/>
                <w:vertAlign w:val="baseline"/>
                <w:rtl w:val="0"/>
              </w:rPr>
              <w:t xml:space="preserve">проекта</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Поиск уязвимости в веб-приложении</w:t>
            </w: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ff0000"/>
                <w:sz w:val="28"/>
                <w:szCs w:val="28"/>
                <w:u w:val="none"/>
                <w:shd w:fill="auto" w:val="clear"/>
                <w:vertAlign w:val="baseline"/>
              </w:rPr>
            </w:pPr>
            <w:r w:rsidDel="00000000" w:rsidR="00000000" w:rsidRPr="00000000">
              <w:rPr>
                <w:rtl w:val="0"/>
              </w:rPr>
            </w:r>
          </w:p>
        </w:tc>
      </w:tr>
      <w:tr>
        <w:trPr>
          <w:trHeight w:val="2022" w:hRule="atLeast"/>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Исходные данные: </w:t>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w:t>
            </w:r>
            <w:r w:rsidDel="00000000" w:rsidR="00000000" w:rsidRPr="00000000">
              <w:rPr>
                <w:rFonts w:ascii="Times New Roman" w:cs="Times New Roman" w:eastAsia="Times New Roman" w:hAnsi="Times New Roman"/>
                <w:sz w:val="28"/>
                <w:szCs w:val="28"/>
                <w:rtl w:val="0"/>
              </w:rPr>
              <w:t xml:space="preserve">еб-приложение и его уязвимости</w:t>
            </w:r>
          </w:p>
        </w:tc>
      </w:tr>
      <w:tr>
        <w:trPr>
          <w:trHeight w:val="3256" w:hRule="atLeast"/>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Содержание пояснительной записки:</w: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«Введение», «Описание разработанного приложения», «Описание уязвимости», «</w:t>
            </w:r>
            <w:r w:rsidDel="00000000" w:rsidR="00000000" w:rsidRPr="00000000">
              <w:rPr>
                <w:rFonts w:ascii="Times New Roman" w:cs="Times New Roman" w:eastAsia="Times New Roman" w:hAnsi="Times New Roman"/>
                <w:sz w:val="28"/>
                <w:szCs w:val="28"/>
                <w:rtl w:val="0"/>
              </w:rPr>
              <w:t xml:space="preserve">Эксплуатация уязвимости», «Заключение».</w:t>
            </w:r>
          </w:p>
        </w:tc>
      </w:tr>
      <w:tr>
        <w:trPr>
          <w:trHeight w:val="1331" w:hRule="atLeast"/>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Предпол</w:t>
            </w:r>
            <w:r w:rsidDel="00000000" w:rsidR="00000000" w:rsidRPr="00000000">
              <w:rPr>
                <w:rFonts w:ascii="Times New Roman" w:cs="Times New Roman" w:eastAsia="Times New Roman" w:hAnsi="Times New Roman"/>
                <w:sz w:val="28"/>
                <w:szCs w:val="28"/>
                <w:rtl w:val="0"/>
              </w:rPr>
              <w:t xml:space="preserve">агаемый объем пояснительной записки:</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 менее 16 страниц.</w:t>
            </w:r>
          </w:p>
        </w:tc>
      </w:tr>
      <w:tr>
        <w:trPr>
          <w:trHeight w:val="843" w:hRule="atLeast"/>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Дата выдачи задания: 04.09.2019</w:t>
            </w:r>
          </w:p>
        </w:tc>
      </w:tr>
      <w:tr>
        <w:trPr>
          <w:trHeight w:val="827" w:hRule="atLeast"/>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Дата сдачи реферата: </w:t>
            </w:r>
            <w:r w:rsidDel="00000000" w:rsidR="00000000" w:rsidRPr="00000000">
              <w:rPr>
                <w:rFonts w:ascii="Times New Roman" w:cs="Times New Roman" w:eastAsia="Times New Roman" w:hAnsi="Times New Roman"/>
                <w:sz w:val="28"/>
                <w:szCs w:val="28"/>
                <w:rtl w:val="0"/>
              </w:rPr>
              <w:t xml:space="preserve">23</w:t>
            </w:r>
            <w:r w:rsidDel="00000000" w:rsidR="00000000" w:rsidRPr="00000000">
              <w:rPr>
                <w:rFonts w:ascii="Times New Roman" w:cs="Times New Roman" w:eastAsia="Times New Roman" w:hAnsi="Times New Roman"/>
                <w:i w:val="0"/>
                <w:smallCaps w:val="0"/>
                <w:strike w:val="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sz w:val="28"/>
                <w:szCs w:val="28"/>
                <w:rtl w:val="0"/>
              </w:rPr>
              <w:t xml:space="preserve">12</w:t>
            </w:r>
            <w:r w:rsidDel="00000000" w:rsidR="00000000" w:rsidRPr="00000000">
              <w:rPr>
                <w:rFonts w:ascii="Times New Roman" w:cs="Times New Roman" w:eastAsia="Times New Roman" w:hAnsi="Times New Roman"/>
                <w:i w:val="0"/>
                <w:smallCaps w:val="0"/>
                <w:strike w:val="0"/>
                <w:sz w:val="28"/>
                <w:szCs w:val="28"/>
                <w:u w:val="none"/>
                <w:shd w:fill="auto" w:val="clear"/>
                <w:vertAlign w:val="baseline"/>
                <w:rtl w:val="0"/>
              </w:rPr>
              <w:t xml:space="preserve">.20</w:t>
            </w:r>
            <w:r w:rsidDel="00000000" w:rsidR="00000000" w:rsidRPr="00000000">
              <w:rPr>
                <w:rFonts w:ascii="Times New Roman" w:cs="Times New Roman" w:eastAsia="Times New Roman" w:hAnsi="Times New Roman"/>
                <w:sz w:val="28"/>
                <w:szCs w:val="28"/>
                <w:rtl w:val="0"/>
              </w:rPr>
              <w:t xml:space="preserve">19</w:t>
            </w:r>
            <w:r w:rsidDel="00000000" w:rsidR="00000000" w:rsidRPr="00000000">
              <w:rPr>
                <w:rtl w:val="0"/>
              </w:rPr>
            </w:r>
          </w:p>
        </w:tc>
      </w:tr>
      <w:tr>
        <w:trPr>
          <w:trHeight w:val="549" w:hRule="atLeast"/>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Дата защиты реферата: </w:t>
            </w:r>
            <w:r w:rsidDel="00000000" w:rsidR="00000000" w:rsidRPr="00000000">
              <w:rPr>
                <w:rFonts w:ascii="Times New Roman" w:cs="Times New Roman" w:eastAsia="Times New Roman" w:hAnsi="Times New Roman"/>
                <w:sz w:val="28"/>
                <w:szCs w:val="28"/>
                <w:rtl w:val="0"/>
              </w:rPr>
              <w:t xml:space="preserve">23</w:t>
            </w:r>
            <w:r w:rsidDel="00000000" w:rsidR="00000000" w:rsidRPr="00000000">
              <w:rPr>
                <w:rFonts w:ascii="Times New Roman" w:cs="Times New Roman" w:eastAsia="Times New Roman" w:hAnsi="Times New Roman"/>
                <w:i w:val="0"/>
                <w:smallCaps w:val="0"/>
                <w:strike w:val="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sz w:val="28"/>
                <w:szCs w:val="28"/>
                <w:rtl w:val="0"/>
              </w:rPr>
              <w:t xml:space="preserve">12</w:t>
            </w:r>
            <w:r w:rsidDel="00000000" w:rsidR="00000000" w:rsidRPr="00000000">
              <w:rPr>
                <w:rFonts w:ascii="Times New Roman" w:cs="Times New Roman" w:eastAsia="Times New Roman" w:hAnsi="Times New Roman"/>
                <w:i w:val="0"/>
                <w:smallCaps w:val="0"/>
                <w:strike w:val="0"/>
                <w:sz w:val="28"/>
                <w:szCs w:val="28"/>
                <w:u w:val="none"/>
                <w:shd w:fill="auto" w:val="clear"/>
                <w:vertAlign w:val="baseline"/>
                <w:rtl w:val="0"/>
              </w:rPr>
              <w:t xml:space="preserve">.20</w:t>
            </w:r>
            <w:r w:rsidDel="00000000" w:rsidR="00000000" w:rsidRPr="00000000">
              <w:rPr>
                <w:rFonts w:ascii="Times New Roman" w:cs="Times New Roman" w:eastAsia="Times New Roman" w:hAnsi="Times New Roman"/>
                <w:sz w:val="28"/>
                <w:szCs w:val="28"/>
                <w:rtl w:val="0"/>
              </w:rPr>
              <w:t xml:space="preserve">19</w:t>
            </w:r>
            <w:r w:rsidDel="00000000" w:rsidR="00000000" w:rsidRPr="00000000">
              <w:rPr>
                <w:rtl w:val="0"/>
              </w:rPr>
            </w:r>
          </w:p>
        </w:tc>
      </w:tr>
      <w:tr>
        <w:trPr>
          <w:trHeight w:val="614" w:hRule="atLeast"/>
        </w:trPr>
        <w:tc>
          <w:tcPr/>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Студент</w:t>
            </w:r>
          </w:p>
        </w:tc>
        <w:tc>
          <w:tcPr>
            <w:tcBorders>
              <w:bottom w:color="000000" w:space="0" w:sz="4" w:val="single"/>
            </w:tcBorders>
          </w:tcPr>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Допира В.Е.</w:t>
            </w:r>
            <w:r w:rsidDel="00000000" w:rsidR="00000000" w:rsidRPr="00000000">
              <w:rPr>
                <w:rtl w:val="0"/>
              </w:rPr>
            </w:r>
          </w:p>
        </w:tc>
      </w:tr>
      <w:tr>
        <w:trPr>
          <w:trHeight w:val="614" w:hRule="atLeast"/>
        </w:trPr>
        <w:tc>
          <w:tcPr/>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Преподаватель</w:t>
            </w:r>
          </w:p>
        </w:tc>
        <w:tc>
          <w:tcPr>
            <w:tcBorders>
              <w:top w:color="000000" w:space="0" w:sz="4" w:val="single"/>
              <w:bottom w:color="000000" w:space="0" w:sz="4" w:val="single"/>
            </w:tcBorders>
          </w:tcPr>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Юшкевич </w:t>
            </w:r>
            <w:r w:rsidDel="00000000" w:rsidR="00000000" w:rsidRPr="00000000">
              <w:rPr>
                <w:rFonts w:ascii="Times New Roman" w:cs="Times New Roman" w:eastAsia="Times New Roman" w:hAnsi="Times New Roman"/>
                <w:i w:val="0"/>
                <w:smallCaps w:val="0"/>
                <w:strike w:val="0"/>
                <w:sz w:val="28"/>
                <w:szCs w:val="28"/>
                <w:u w:val="none"/>
                <w:shd w:fill="auto" w:val="clear"/>
                <w:vertAlign w:val="baseline"/>
                <w:rtl w:val="0"/>
              </w:rPr>
              <w:t xml:space="preserve">И.</w:t>
            </w:r>
            <w:r w:rsidDel="00000000" w:rsidR="00000000" w:rsidRPr="00000000">
              <w:rPr>
                <w:rFonts w:ascii="Times New Roman" w:cs="Times New Roman" w:eastAsia="Times New Roman" w:hAnsi="Times New Roman"/>
                <w:sz w:val="28"/>
                <w:szCs w:val="28"/>
                <w:rtl w:val="0"/>
              </w:rPr>
              <w:t xml:space="preserve">А</w:t>
            </w:r>
            <w:r w:rsidDel="00000000" w:rsidR="00000000" w:rsidRPr="00000000">
              <w:rPr>
                <w:rFonts w:ascii="Times New Roman" w:cs="Times New Roman" w:eastAsia="Times New Roman" w:hAnsi="Times New Roman"/>
                <w:i w:val="0"/>
                <w:smallCaps w:val="0"/>
                <w:strike w:val="0"/>
                <w:sz w:val="28"/>
                <w:szCs w:val="28"/>
                <w:u w:val="none"/>
                <w:shd w:fill="auto" w:val="clear"/>
                <w:vertAlign w:val="baseline"/>
                <w:rtl w:val="0"/>
              </w:rPr>
              <w:t xml:space="preserve">.</w:t>
            </w:r>
          </w:p>
        </w:tc>
      </w:tr>
    </w:tbl>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АННОТАЦИЯ</w:t>
      </w: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Небезопасное программное обеспечение подрывает финансовую, медицинскую, оборонную, энергетическую и другие критически важные инфраструктуры. По мере того как программное обеспечение становится все более сложным, также возрастает и сложность обеспечения безопасности приложений. Было разработано веб-приложение с описанием услуг туристической компании, которая проводит полярные экспедиции. Обнаружена уязвимость Server-side template injection.  Было похищено содержимое параметра config, а также проведена DOS атака. </w:t>
      </w:r>
      <w:r w:rsidDel="00000000" w:rsidR="00000000" w:rsidRPr="00000000">
        <w:rPr>
          <w:rFonts w:ascii="Times New Roman" w:cs="Times New Roman" w:eastAsia="Times New Roman" w:hAnsi="Times New Roman"/>
          <w:sz w:val="28"/>
          <w:szCs w:val="28"/>
          <w:rtl w:val="0"/>
        </w:rPr>
        <w:t xml:space="preserve">Предложены рекомендации по защите приложения от найденной уязвимости.</w:t>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0000000000001"/>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0000000000001"/>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0000000000001"/>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0000000000001"/>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SUMMARY</w:t>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i w:val="0"/>
          <w:smallCaps w:val="0"/>
          <w:strike w:val="0"/>
          <w:color w:val="ff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Insecure software is undermining our financial, healthcare, defense, energy, and other critical infrastructure. As software becomes increasingly complex, and connected, the difficulty of achieving application security increases exponentially. A web application was developed describing the services of a travel company that conducts polar expeditions. Server-side template injection is discovered. The contents of the config parameter have been stolen. DOS attack has happened. Suggested recommendations for protecting applications from vulnerabilities found.</w:t>
      </w: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СОДЕРЖАНИЕ</w:t>
      </w:r>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4">
          <w:pPr>
            <w:tabs>
              <w:tab w:val="right" w:pos="9642.000000000002"/>
            </w:tabs>
            <w:spacing w:after="0" w:before="0" w:line="360" w:lineRule="auto"/>
            <w:ind w:left="0" w:firstLine="0"/>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ВВЕДЕНИЕ</w:t>
            </w:r>
          </w:hyperli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rPr>
              <w:rFonts w:ascii="Times New Roman" w:cs="Times New Roman" w:eastAsia="Times New Roman" w:hAnsi="Times New Roman"/>
              <w:color w:val="000000"/>
              <w:sz w:val="28"/>
              <w:szCs w:val="28"/>
              <w:u w:val="none"/>
              <w:rtl w:val="0"/>
            </w:rPr>
            <w:t xml:space="preserve">5</w:t>
          </w:r>
          <w:r w:rsidDel="00000000" w:rsidR="00000000" w:rsidRPr="00000000">
            <w:rPr>
              <w:rtl w:val="0"/>
            </w:rPr>
          </w:r>
        </w:p>
        <w:p w:rsidR="00000000" w:rsidDel="00000000" w:rsidP="00000000" w:rsidRDefault="00000000" w:rsidRPr="00000000" w14:paraId="00000055">
          <w:pPr>
            <w:tabs>
              <w:tab w:val="right" w:pos="9642.000000000002"/>
            </w:tabs>
            <w:spacing w:after="0" w:before="0" w:line="360" w:lineRule="auto"/>
            <w:ind w:left="0" w:firstLine="0"/>
            <w:rPr>
              <w:rFonts w:ascii="Times New Roman" w:cs="Times New Roman" w:eastAsia="Times New Roman" w:hAnsi="Times New Roman"/>
              <w:sz w:val="28"/>
              <w:szCs w:val="28"/>
            </w:rPr>
          </w:pPr>
          <w:hyperlink w:anchor="_heading=h.3znysh7">
            <w:r w:rsidDel="00000000" w:rsidR="00000000" w:rsidRPr="00000000">
              <w:rPr>
                <w:rFonts w:ascii="Times New Roman" w:cs="Times New Roman" w:eastAsia="Times New Roman" w:hAnsi="Times New Roman"/>
                <w:sz w:val="28"/>
                <w:szCs w:val="28"/>
                <w:rtl w:val="0"/>
              </w:rPr>
              <w:t xml:space="preserve">1. ОПИСАНИЕ РАЗРАБОТАННОГО ПРИЛОЖЕНИ</w:t>
            </w:r>
          </w:hyperlink>
          <w:r w:rsidDel="00000000" w:rsidR="00000000" w:rsidRPr="00000000">
            <w:rPr>
              <w:rFonts w:ascii="Times New Roman" w:cs="Times New Roman" w:eastAsia="Times New Roman" w:hAnsi="Times New Roman"/>
              <w:sz w:val="28"/>
              <w:szCs w:val="28"/>
              <w:rtl w:val="0"/>
            </w:rPr>
            <w:t xml:space="preserve">Я</w:t>
            <w:tab/>
            <w:t xml:space="preserve">6</w:t>
          </w:r>
        </w:p>
        <w:p w:rsidR="00000000" w:rsidDel="00000000" w:rsidP="00000000" w:rsidRDefault="00000000" w:rsidRPr="00000000" w14:paraId="00000056">
          <w:pPr>
            <w:tabs>
              <w:tab w:val="right" w:pos="9642.000000000002"/>
            </w:tabs>
            <w:spacing w:after="0" w:before="0" w:line="360" w:lineRule="auto"/>
            <w:ind w:left="0" w:firstLine="0"/>
            <w:rPr>
              <w:rFonts w:ascii="Times New Roman" w:cs="Times New Roman" w:eastAsia="Times New Roman" w:hAnsi="Times New Roman"/>
              <w:sz w:val="28"/>
              <w:szCs w:val="28"/>
            </w:rPr>
          </w:pPr>
          <w:hyperlink w:anchor="_heading=h.2et92p0">
            <w:r w:rsidDel="00000000" w:rsidR="00000000" w:rsidRPr="00000000">
              <w:rPr>
                <w:rFonts w:ascii="Times New Roman" w:cs="Times New Roman" w:eastAsia="Times New Roman" w:hAnsi="Times New Roman"/>
                <w:sz w:val="28"/>
                <w:szCs w:val="28"/>
                <w:rtl w:val="0"/>
              </w:rPr>
              <w:t xml:space="preserve">1.1. Краткое описание</w:t>
            </w:r>
          </w:hyperlink>
          <w:r w:rsidDel="00000000" w:rsidR="00000000" w:rsidRPr="00000000">
            <w:rPr>
              <w:rFonts w:ascii="Times New Roman" w:cs="Times New Roman" w:eastAsia="Times New Roman" w:hAnsi="Times New Roman"/>
              <w:sz w:val="28"/>
              <w:szCs w:val="28"/>
              <w:rtl w:val="0"/>
            </w:rPr>
            <w:tab/>
            <w:t xml:space="preserve">6</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tabs>
              <w:tab w:val="right" w:pos="9642.000000000002"/>
            </w:tabs>
            <w:spacing w:after="0" w:before="0" w:line="360" w:lineRule="auto"/>
            <w:ind w:left="0" w:right="0" w:firstLine="0"/>
            <w:jc w:val="left"/>
            <w:rPr>
              <w:rFonts w:ascii="Times New Roman" w:cs="Times New Roman" w:eastAsia="Times New Roman" w:hAnsi="Times New Roman"/>
              <w:sz w:val="28"/>
              <w:szCs w:val="28"/>
            </w:rPr>
          </w:pPr>
          <w:hyperlink w:anchor="_heading=h.tyjcwt">
            <w:r w:rsidDel="00000000" w:rsidR="00000000" w:rsidRPr="00000000">
              <w:rPr>
                <w:rFonts w:ascii="Times New Roman" w:cs="Times New Roman" w:eastAsia="Times New Roman" w:hAnsi="Times New Roman"/>
                <w:sz w:val="28"/>
                <w:szCs w:val="28"/>
                <w:rtl w:val="0"/>
              </w:rPr>
              <w:t xml:space="preserve">1.2. Используемые технологии</w:t>
            </w:r>
          </w:hyperlink>
          <w:r w:rsidDel="00000000" w:rsidR="00000000" w:rsidRPr="00000000">
            <w:rPr>
              <w:rFonts w:ascii="Times New Roman" w:cs="Times New Roman" w:eastAsia="Times New Roman" w:hAnsi="Times New Roman"/>
              <w:sz w:val="28"/>
              <w:szCs w:val="28"/>
              <w:rtl w:val="0"/>
            </w:rPr>
            <w:tab/>
            <w:t xml:space="preserve">6</w:t>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tabs>
              <w:tab w:val="right" w:pos="9642.000000000002"/>
            </w:tabs>
            <w:spacing w:after="0" w:before="0" w:line="360" w:lineRule="auto"/>
            <w:ind w:left="0" w:right="0" w:firstLine="0"/>
            <w:jc w:val="left"/>
            <w:rPr>
              <w:rFonts w:ascii="Times New Roman" w:cs="Times New Roman" w:eastAsia="Times New Roman" w:hAnsi="Times New Roman"/>
              <w:sz w:val="28"/>
              <w:szCs w:val="28"/>
            </w:rPr>
          </w:pPr>
          <w:hyperlink w:anchor="_heading=h.jvje7hh997rb">
            <w:r w:rsidDel="00000000" w:rsidR="00000000" w:rsidRPr="00000000">
              <w:rPr>
                <w:rFonts w:ascii="Times New Roman" w:cs="Times New Roman" w:eastAsia="Times New Roman" w:hAnsi="Times New Roman"/>
                <w:sz w:val="28"/>
                <w:szCs w:val="28"/>
                <w:rtl w:val="0"/>
              </w:rPr>
              <w:t xml:space="preserve">1.3. Внешний вид</w:t>
            </w:r>
          </w:hyperlink>
          <w:r w:rsidDel="00000000" w:rsidR="00000000" w:rsidRPr="00000000">
            <w:rPr>
              <w:rFonts w:ascii="Times New Roman" w:cs="Times New Roman" w:eastAsia="Times New Roman" w:hAnsi="Times New Roman"/>
              <w:sz w:val="28"/>
              <w:szCs w:val="28"/>
              <w:rtl w:val="0"/>
            </w:rPr>
            <w:tab/>
            <w:t xml:space="preserve">6</w:t>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tabs>
              <w:tab w:val="right" w:pos="9642.000000000002"/>
            </w:tabs>
            <w:spacing w:after="0" w:before="0" w:line="360" w:lineRule="auto"/>
            <w:ind w:left="0" w:right="0" w:firstLine="0"/>
            <w:jc w:val="left"/>
            <w:rPr>
              <w:rFonts w:ascii="Times New Roman" w:cs="Times New Roman" w:eastAsia="Times New Roman" w:hAnsi="Times New Roman"/>
              <w:sz w:val="28"/>
              <w:szCs w:val="28"/>
            </w:rPr>
          </w:pPr>
          <w:hyperlink w:anchor="_heading=h.1t3h5sf">
            <w:r w:rsidDel="00000000" w:rsidR="00000000" w:rsidRPr="00000000">
              <w:rPr>
                <w:rFonts w:ascii="Times New Roman" w:cs="Times New Roman" w:eastAsia="Times New Roman" w:hAnsi="Times New Roman"/>
                <w:sz w:val="28"/>
                <w:szCs w:val="28"/>
                <w:rtl w:val="0"/>
              </w:rPr>
              <w:t xml:space="preserve">2. ОПИСАНИЕ УЯЗВИМОСТИ</w:t>
            </w:r>
          </w:hyperlink>
          <w:r w:rsidDel="00000000" w:rsidR="00000000" w:rsidRPr="00000000">
            <w:rPr>
              <w:rFonts w:ascii="Times New Roman" w:cs="Times New Roman" w:eastAsia="Times New Roman" w:hAnsi="Times New Roman"/>
              <w:sz w:val="28"/>
              <w:szCs w:val="28"/>
              <w:rtl w:val="0"/>
            </w:rPr>
            <w:tab/>
          </w:r>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sz w:val="28"/>
              <w:szCs w:val="28"/>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642.000000000002"/>
            </w:tabs>
            <w:spacing w:after="0" w:before="0" w:line="360" w:lineRule="auto"/>
            <w:ind w:left="0" w:firstLine="0"/>
            <w:rPr>
              <w:rFonts w:ascii="Times New Roman" w:cs="Times New Roman" w:eastAsia="Times New Roman" w:hAnsi="Times New Roman"/>
              <w:sz w:val="28"/>
              <w:szCs w:val="28"/>
            </w:rPr>
          </w:pPr>
          <w:hyperlink w:anchor="_heading=h.4d34og8">
            <w:r w:rsidDel="00000000" w:rsidR="00000000" w:rsidRPr="00000000">
              <w:rPr>
                <w:rFonts w:ascii="Times New Roman" w:cs="Times New Roman" w:eastAsia="Times New Roman" w:hAnsi="Times New Roman"/>
                <w:sz w:val="28"/>
                <w:szCs w:val="28"/>
                <w:rtl w:val="0"/>
              </w:rPr>
              <w:t xml:space="preserve">3. ЭКСПЛУАТАЦИЯ УЯЗВИМОСТИ</w:t>
            </w:r>
          </w:hyperlink>
          <w:r w:rsidDel="00000000" w:rsidR="00000000" w:rsidRPr="00000000">
            <w:rPr>
              <w:rFonts w:ascii="Times New Roman" w:cs="Times New Roman" w:eastAsia="Times New Roman" w:hAnsi="Times New Roman"/>
              <w:sz w:val="28"/>
              <w:szCs w:val="28"/>
              <w:rtl w:val="0"/>
            </w:rPr>
            <w:tab/>
          </w:r>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sz w:val="28"/>
              <w:szCs w:val="28"/>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642.000000000002"/>
            </w:tabs>
            <w:spacing w:after="0" w:before="0" w:line="360" w:lineRule="auto"/>
            <w:ind w:left="0" w:firstLine="0"/>
            <w:rPr>
              <w:rFonts w:ascii="Times New Roman" w:cs="Times New Roman" w:eastAsia="Times New Roman" w:hAnsi="Times New Roman"/>
              <w:sz w:val="28"/>
              <w:szCs w:val="28"/>
            </w:rPr>
          </w:pPr>
          <w:hyperlink w:anchor="_heading=h.2s8eyo1">
            <w:r w:rsidDel="00000000" w:rsidR="00000000" w:rsidRPr="00000000">
              <w:rPr>
                <w:rFonts w:ascii="Times New Roman" w:cs="Times New Roman" w:eastAsia="Times New Roman" w:hAnsi="Times New Roman"/>
                <w:sz w:val="28"/>
                <w:szCs w:val="28"/>
                <w:rtl w:val="0"/>
              </w:rPr>
              <w:t xml:space="preserve">3.1. </w:t>
            </w:r>
          </w:hyperlink>
          <w:hyperlink w:anchor="_heading=h.2s8eyo1">
            <w:r w:rsidDel="00000000" w:rsidR="00000000" w:rsidRPr="00000000">
              <w:rPr>
                <w:rFonts w:ascii="Times New Roman" w:cs="Times New Roman" w:eastAsia="Times New Roman" w:hAnsi="Times New Roman"/>
                <w:sz w:val="28"/>
                <w:szCs w:val="28"/>
                <w:rtl w:val="0"/>
              </w:rPr>
              <w:t xml:space="preserve">Вход на сайт</w:t>
            </w:r>
          </w:hyperlink>
          <w:r w:rsidDel="00000000" w:rsidR="00000000" w:rsidRPr="00000000">
            <w:rPr>
              <w:rFonts w:ascii="Times New Roman" w:cs="Times New Roman" w:eastAsia="Times New Roman" w:hAnsi="Times New Roman"/>
              <w:sz w:val="28"/>
              <w:szCs w:val="28"/>
              <w:rtl w:val="0"/>
            </w:rPr>
            <w:tab/>
          </w:r>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sz w:val="28"/>
              <w:szCs w:val="28"/>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642.000000000002"/>
            </w:tabs>
            <w:spacing w:after="0" w:before="0" w:line="360" w:lineRule="auto"/>
            <w:ind w:left="0" w:firstLine="0"/>
            <w:rPr>
              <w:rFonts w:ascii="Times New Roman" w:cs="Times New Roman" w:eastAsia="Times New Roman" w:hAnsi="Times New Roman"/>
              <w:sz w:val="28"/>
              <w:szCs w:val="28"/>
            </w:rPr>
          </w:pPr>
          <w:hyperlink w:anchor="_heading=h.y6ktcx51cc2l">
            <w:r w:rsidDel="00000000" w:rsidR="00000000" w:rsidRPr="00000000">
              <w:rPr>
                <w:rFonts w:ascii="Times New Roman" w:cs="Times New Roman" w:eastAsia="Times New Roman" w:hAnsi="Times New Roman"/>
                <w:sz w:val="28"/>
                <w:szCs w:val="28"/>
                <w:rtl w:val="0"/>
              </w:rPr>
              <w:t xml:space="preserve">3.2. Определение используемых технологий</w:t>
            </w:r>
          </w:hyperlink>
          <w:r w:rsidDel="00000000" w:rsidR="00000000" w:rsidRPr="00000000">
            <w:rPr>
              <w:rFonts w:ascii="Times New Roman" w:cs="Times New Roman" w:eastAsia="Times New Roman" w:hAnsi="Times New Roman"/>
              <w:sz w:val="28"/>
              <w:szCs w:val="28"/>
              <w:rtl w:val="0"/>
            </w:rPr>
            <w:tab/>
          </w:r>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sz w:val="28"/>
              <w:szCs w:val="28"/>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642.000000000002"/>
            </w:tabs>
            <w:spacing w:after="0" w:before="0" w:line="360" w:lineRule="auto"/>
            <w:ind w:left="0" w:firstLine="0"/>
            <w:rPr>
              <w:rFonts w:ascii="Times New Roman" w:cs="Times New Roman" w:eastAsia="Times New Roman" w:hAnsi="Times New Roman"/>
              <w:sz w:val="28"/>
              <w:szCs w:val="28"/>
            </w:rPr>
          </w:pPr>
          <w:hyperlink w:anchor="_heading=h.3rdcrjn">
            <w:r w:rsidDel="00000000" w:rsidR="00000000" w:rsidRPr="00000000">
              <w:rPr>
                <w:rFonts w:ascii="Times New Roman" w:cs="Times New Roman" w:eastAsia="Times New Roman" w:hAnsi="Times New Roman"/>
                <w:sz w:val="28"/>
                <w:szCs w:val="28"/>
                <w:rtl w:val="0"/>
              </w:rPr>
              <w:t xml:space="preserve">3.3. Поиск уязвимостей</w:t>
            </w:r>
          </w:hyperlink>
          <w:r w:rsidDel="00000000" w:rsidR="00000000" w:rsidRPr="00000000">
            <w:rPr>
              <w:rFonts w:ascii="Times New Roman" w:cs="Times New Roman" w:eastAsia="Times New Roman" w:hAnsi="Times New Roman"/>
              <w:sz w:val="28"/>
              <w:szCs w:val="28"/>
              <w:rtl w:val="0"/>
            </w:rPr>
            <w:tab/>
          </w:r>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sz w:val="28"/>
              <w:szCs w:val="28"/>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tabs>
              <w:tab w:val="right" w:pos="9642.000000000002"/>
            </w:tabs>
            <w:spacing w:after="0" w:before="0" w:line="360" w:lineRule="auto"/>
            <w:ind w:left="0" w:right="0" w:firstLine="0"/>
            <w:jc w:val="left"/>
            <w:rPr>
              <w:rFonts w:ascii="Times New Roman" w:cs="Times New Roman" w:eastAsia="Times New Roman" w:hAnsi="Times New Roman"/>
              <w:sz w:val="28"/>
              <w:szCs w:val="28"/>
            </w:rPr>
          </w:pPr>
          <w:hyperlink w:anchor="_heading=h.lmxmfb6zh5rf">
            <w:r w:rsidDel="00000000" w:rsidR="00000000" w:rsidRPr="00000000">
              <w:rPr>
                <w:rFonts w:ascii="Times New Roman" w:cs="Times New Roman" w:eastAsia="Times New Roman" w:hAnsi="Times New Roman"/>
                <w:sz w:val="28"/>
                <w:szCs w:val="28"/>
                <w:rtl w:val="0"/>
              </w:rPr>
              <w:t xml:space="preserve">3.4. Эксплуатация уязвимости</w:t>
            </w:r>
          </w:hyperlink>
          <w:r w:rsidDel="00000000" w:rsidR="00000000" w:rsidRPr="00000000">
            <w:rPr>
              <w:rFonts w:ascii="Times New Roman" w:cs="Times New Roman" w:eastAsia="Times New Roman" w:hAnsi="Times New Roman"/>
              <w:sz w:val="28"/>
              <w:szCs w:val="28"/>
              <w:rtl w:val="0"/>
            </w:rPr>
            <w:tab/>
          </w:r>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sz w:val="28"/>
              <w:szCs w:val="28"/>
              <w:rtl w:val="0"/>
            </w:rPr>
            <w:t xml:space="preserve">1</w:t>
          </w:r>
          <w:r w:rsidDel="00000000" w:rsidR="00000000" w:rsidRPr="00000000">
            <w:fldChar w:fldCharType="end"/>
          </w:r>
          <w:r w:rsidDel="00000000" w:rsidR="00000000" w:rsidRPr="00000000">
            <w:rPr>
              <w:rFonts w:ascii="Times New Roman" w:cs="Times New Roman" w:eastAsia="Times New Roman" w:hAnsi="Times New Roman"/>
              <w:sz w:val="28"/>
              <w:szCs w:val="28"/>
              <w:rtl w:val="0"/>
            </w:rPr>
            <w:t xml:space="preserve">2</w:t>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tabs>
              <w:tab w:val="right" w:pos="9642.000000000002"/>
            </w:tabs>
            <w:spacing w:after="0" w:before="0" w:line="360" w:lineRule="auto"/>
            <w:ind w:left="0" w:right="0" w:firstLine="0"/>
            <w:jc w:val="left"/>
            <w:rPr>
              <w:rFonts w:ascii="Times New Roman" w:cs="Times New Roman" w:eastAsia="Times New Roman" w:hAnsi="Times New Roman"/>
              <w:sz w:val="28"/>
              <w:szCs w:val="28"/>
            </w:rPr>
          </w:pPr>
          <w:hyperlink w:anchor="_heading=h.qv5esl320jcj">
            <w:r w:rsidDel="00000000" w:rsidR="00000000" w:rsidRPr="00000000">
              <w:rPr>
                <w:rFonts w:ascii="Times New Roman" w:cs="Times New Roman" w:eastAsia="Times New Roman" w:hAnsi="Times New Roman"/>
                <w:sz w:val="28"/>
                <w:szCs w:val="28"/>
                <w:rtl w:val="0"/>
              </w:rPr>
              <w:t xml:space="preserve">4. РЕКОМЕНДАЦИИ ПО ЗАЩИТЕ САЙТА</w:t>
            </w:r>
          </w:hyperlink>
          <w:r w:rsidDel="00000000" w:rsidR="00000000" w:rsidRPr="00000000">
            <w:rPr>
              <w:rFonts w:ascii="Times New Roman" w:cs="Times New Roman" w:eastAsia="Times New Roman" w:hAnsi="Times New Roman"/>
              <w:sz w:val="28"/>
              <w:szCs w:val="28"/>
              <w:rtl w:val="0"/>
            </w:rPr>
            <w:tab/>
            <w:t xml:space="preserve">15</w:t>
          </w: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tabs>
              <w:tab w:val="right" w:pos="9642.000000000002"/>
            </w:tabs>
            <w:spacing w:after="0" w:before="0" w:line="360" w:lineRule="auto"/>
            <w:ind w:left="0" w:right="0" w:firstLine="0"/>
            <w:jc w:val="left"/>
            <w:rPr>
              <w:rFonts w:ascii="Times New Roman" w:cs="Times New Roman" w:eastAsia="Times New Roman" w:hAnsi="Times New Roman"/>
              <w:sz w:val="28"/>
              <w:szCs w:val="28"/>
            </w:rPr>
          </w:pPr>
          <w:hyperlink w:anchor="_heading=h.35nkun2">
            <w:r w:rsidDel="00000000" w:rsidR="00000000" w:rsidRPr="00000000">
              <w:rPr>
                <w:rFonts w:ascii="Times New Roman" w:cs="Times New Roman" w:eastAsia="Times New Roman" w:hAnsi="Times New Roman"/>
                <w:sz w:val="28"/>
                <w:szCs w:val="28"/>
                <w:rtl w:val="0"/>
              </w:rPr>
              <w:t xml:space="preserve">ЗАКЛЮЧЕНИЕ</w:t>
            </w:r>
          </w:hyperlink>
          <w:r w:rsidDel="00000000" w:rsidR="00000000" w:rsidRPr="00000000">
            <w:rPr>
              <w:rFonts w:ascii="Times New Roman" w:cs="Times New Roman" w:eastAsia="Times New Roman" w:hAnsi="Times New Roman"/>
              <w:sz w:val="28"/>
              <w:szCs w:val="28"/>
              <w:rtl w:val="0"/>
            </w:rPr>
            <w:tab/>
            <w:t xml:space="preserve">15</w:t>
          </w:r>
        </w:p>
        <w:p w:rsidR="00000000" w:rsidDel="00000000" w:rsidP="00000000" w:rsidRDefault="00000000" w:rsidRPr="00000000" w14:paraId="00000061">
          <w:pPr>
            <w:tabs>
              <w:tab w:val="right" w:pos="9642.000000000002"/>
            </w:tabs>
            <w:spacing w:after="0" w:before="0" w:line="360" w:lineRule="auto"/>
            <w:ind w:left="0" w:firstLine="0"/>
            <w:rPr>
              <w:rFonts w:ascii="Times New Roman" w:cs="Times New Roman" w:eastAsia="Times New Roman" w:hAnsi="Times New Roman"/>
              <w:sz w:val="28"/>
              <w:szCs w:val="28"/>
            </w:rPr>
          </w:pPr>
          <w:hyperlink w:anchor="_heading=h.1ksv4uv">
            <w:r w:rsidDel="00000000" w:rsidR="00000000" w:rsidRPr="00000000">
              <w:rPr>
                <w:rFonts w:ascii="Times New Roman" w:cs="Times New Roman" w:eastAsia="Times New Roman" w:hAnsi="Times New Roman"/>
                <w:sz w:val="28"/>
                <w:szCs w:val="28"/>
                <w:rtl w:val="0"/>
              </w:rPr>
              <w:t xml:space="preserve">СПИСОК ИСПОЛЬЗОВАННЫХ ИСТОЧНИКОВ</w:t>
            </w:r>
          </w:hyperlink>
          <w:r w:rsidDel="00000000" w:rsidR="00000000" w:rsidRPr="00000000">
            <w:rPr>
              <w:rFonts w:ascii="Times New Roman" w:cs="Times New Roman" w:eastAsia="Times New Roman" w:hAnsi="Times New Roman"/>
              <w:sz w:val="28"/>
              <w:szCs w:val="28"/>
              <w:rtl w:val="0"/>
            </w:rPr>
            <w:tab/>
            <w:t xml:space="preserve">16</w:t>
          </w:r>
          <w:r w:rsidDel="00000000" w:rsidR="00000000" w:rsidRPr="00000000">
            <w:fldChar w:fldCharType="end"/>
          </w:r>
        </w:p>
      </w:sdtContent>
    </w:sdt>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64">
      <w:pPr>
        <w:pStyle w:val="Heading1"/>
        <w:spacing w:after="0" w:before="0" w:line="360" w:lineRule="auto"/>
        <w:ind w:left="0" w:firstLine="0"/>
        <w:jc w:val="center"/>
        <w:rPr>
          <w:rFonts w:ascii="Times New Roman" w:cs="Times New Roman" w:eastAsia="Times New Roman" w:hAnsi="Times New Roman"/>
          <w:sz w:val="28"/>
          <w:szCs w:val="28"/>
          <w:vertAlign w:val="baseline"/>
        </w:rPr>
      </w:pPr>
      <w:bookmarkStart w:colFirst="0" w:colLast="0" w:name="_heading=h.gjdgxs" w:id="0"/>
      <w:bookmarkEnd w:id="0"/>
      <w:r w:rsidDel="00000000" w:rsidR="00000000" w:rsidRPr="00000000">
        <w:rPr>
          <w:rFonts w:ascii="Times New Roman" w:cs="Times New Roman" w:eastAsia="Times New Roman" w:hAnsi="Times New Roman"/>
          <w:sz w:val="28"/>
          <w:szCs w:val="28"/>
          <w:vertAlign w:val="baseline"/>
          <w:rtl w:val="0"/>
        </w:rPr>
        <w:t xml:space="preserve">ВВЕДЕНИЕ</w:t>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Небезопасное программное обеспечение подрывает финансовую, медицинскую, оборонную, энергетическую и другие критически важные инфраструктуры. По мере того как программное обеспечение становится все более сложным, также возрастает и сложность обеспечения безопасности приложений. При быстрых темпах развития современных технологий разработки программного обеспечения риски становятся более существенными. Поэтому необходимо быстро и точно обнаруживать уязвимости, а также устранять их. Особенно проблемы безопасности актуальны для веб-приложений.</w:t>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7">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Постановка задачи</w:t>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Разработать веб-приложение и найти в нем уязвимость.</w:t>
      </w:r>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ff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0000000000001"/>
        <w:jc w:val="center"/>
        <w:rPr>
          <w:rFonts w:ascii="Times New Roman" w:cs="Times New Roman" w:eastAsia="Times New Roman" w:hAnsi="Times New Roman"/>
          <w:i w:val="0"/>
          <w:smallCaps w:val="0"/>
          <w:strike w:val="0"/>
          <w:color w:val="ff0000"/>
          <w:sz w:val="28"/>
          <w:szCs w:val="28"/>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6B">
      <w:pPr>
        <w:pStyle w:val="Heading1"/>
        <w:spacing w:after="0" w:before="0" w:line="360" w:lineRule="auto"/>
        <w:ind w:lef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3znysh7" w:id="1"/>
      <w:bookmarkEnd w:id="1"/>
      <w:r w:rsidDel="00000000" w:rsidR="00000000" w:rsidRPr="00000000">
        <w:rPr>
          <w:rFonts w:ascii="Times New Roman" w:cs="Times New Roman" w:eastAsia="Times New Roman" w:hAnsi="Times New Roman"/>
          <w:sz w:val="28"/>
          <w:szCs w:val="28"/>
          <w:vertAlign w:val="baseline"/>
          <w:rtl w:val="0"/>
        </w:rPr>
        <w:t xml:space="preserve">1. ОПИС</w:t>
      </w:r>
      <w:r w:rsidDel="00000000" w:rsidR="00000000" w:rsidRPr="00000000">
        <w:rPr>
          <w:rFonts w:ascii="Times New Roman" w:cs="Times New Roman" w:eastAsia="Times New Roman" w:hAnsi="Times New Roman"/>
          <w:sz w:val="28"/>
          <w:szCs w:val="28"/>
          <w:rtl w:val="0"/>
        </w:rPr>
        <w:t xml:space="preserve">АНИЕ РАЗРАБОТАННОГО ПРИЛОЖЕНИЯ</w:t>
      </w:r>
      <w:r w:rsidDel="00000000" w:rsidR="00000000" w:rsidRPr="00000000">
        <w:rPr>
          <w:rtl w:val="0"/>
        </w:rPr>
      </w:r>
    </w:p>
    <w:p w:rsidR="00000000" w:rsidDel="00000000" w:rsidP="00000000" w:rsidRDefault="00000000" w:rsidRPr="00000000" w14:paraId="0000006C">
      <w:pPr>
        <w:pStyle w:val="Heading2"/>
        <w:spacing w:after="0" w:before="0" w:line="360" w:lineRule="auto"/>
        <w:ind w:left="0" w:firstLine="720.0000000000001"/>
        <w:rPr>
          <w:rFonts w:ascii="Times New Roman" w:cs="Times New Roman" w:eastAsia="Times New Roman" w:hAnsi="Times New Roman"/>
          <w:sz w:val="28"/>
          <w:szCs w:val="28"/>
        </w:rPr>
      </w:pPr>
      <w:bookmarkStart w:colFirst="0" w:colLast="0" w:name="_heading=h.2et92p0" w:id="2"/>
      <w:bookmarkEnd w:id="2"/>
      <w:r w:rsidDel="00000000" w:rsidR="00000000" w:rsidRPr="00000000">
        <w:rPr>
          <w:rFonts w:ascii="Times New Roman" w:cs="Times New Roman" w:eastAsia="Times New Roman" w:hAnsi="Times New Roman"/>
          <w:sz w:val="28"/>
          <w:szCs w:val="28"/>
          <w:vertAlign w:val="baseline"/>
          <w:rtl w:val="0"/>
        </w:rPr>
        <w:t xml:space="preserve">1.1. </w:t>
      </w:r>
      <w:r w:rsidDel="00000000" w:rsidR="00000000" w:rsidRPr="00000000">
        <w:rPr>
          <w:rFonts w:ascii="Times New Roman" w:cs="Times New Roman" w:eastAsia="Times New Roman" w:hAnsi="Times New Roman"/>
          <w:sz w:val="28"/>
          <w:szCs w:val="28"/>
          <w:rtl w:val="0"/>
        </w:rPr>
        <w:t xml:space="preserve">Краткое описание</w:t>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Разработанное приложение представляет собой описание услуг туристической компании, которая проводит полярные экспедиции. Сайт доступен только для клиентов, знающих логин и пароль для авторизации. После авторизации пользователи сайта могут узнать более подробную информацию о маршрутах экспедиций и связаться с организаторами через форму обратной связи.</w:t>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Cсылка на разработанное приложение: https://github.com/valeriefuerte/web_exploit</w:t>
      </w:r>
    </w:p>
    <w:p w:rsidR="00000000" w:rsidDel="00000000" w:rsidP="00000000" w:rsidRDefault="00000000" w:rsidRPr="00000000" w14:paraId="0000006F">
      <w:pPr>
        <w:pStyle w:val="Heading2"/>
        <w:spacing w:after="0" w:before="0" w:line="360" w:lineRule="auto"/>
        <w:ind w:left="0" w:firstLine="720.0000000000001"/>
        <w:rPr>
          <w:rFonts w:ascii="Times New Roman" w:cs="Times New Roman" w:eastAsia="Times New Roman" w:hAnsi="Times New Roman"/>
          <w:sz w:val="28"/>
          <w:szCs w:val="28"/>
        </w:rPr>
      </w:pPr>
      <w:bookmarkStart w:colFirst="0" w:colLast="0" w:name="_heading=h.tyjcwt" w:id="3"/>
      <w:bookmarkEnd w:id="3"/>
      <w:r w:rsidDel="00000000" w:rsidR="00000000" w:rsidRPr="00000000">
        <w:rPr>
          <w:rFonts w:ascii="Times New Roman" w:cs="Times New Roman" w:eastAsia="Times New Roman" w:hAnsi="Times New Roman"/>
          <w:sz w:val="28"/>
          <w:szCs w:val="28"/>
          <w:vertAlign w:val="baseline"/>
          <w:rtl w:val="0"/>
        </w:rPr>
        <w:t xml:space="preserve">1.2. </w:t>
      </w:r>
      <w:r w:rsidDel="00000000" w:rsidR="00000000" w:rsidRPr="00000000">
        <w:rPr>
          <w:rFonts w:ascii="Times New Roman" w:cs="Times New Roman" w:eastAsia="Times New Roman" w:hAnsi="Times New Roman"/>
          <w:sz w:val="28"/>
          <w:szCs w:val="28"/>
          <w:rtl w:val="0"/>
        </w:rPr>
        <w:t xml:space="preserve">Используемые технологии</w:t>
      </w:r>
    </w:p>
    <w:p w:rsidR="00000000" w:rsidDel="00000000" w:rsidP="00000000" w:rsidRDefault="00000000" w:rsidRPr="00000000" w14:paraId="0000007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0" w:right="0" w:firstLine="720.0000000000001"/>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Frontend: JQuery, JavaScript, CSS;</w:t>
      </w:r>
    </w:p>
    <w:p w:rsidR="00000000" w:rsidDel="00000000" w:rsidP="00000000" w:rsidRDefault="00000000" w:rsidRPr="00000000" w14:paraId="00000071">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0" w:right="0" w:firstLine="720.0000000000001"/>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Backend: Python, Flask, </w:t>
      </w:r>
      <w:r w:rsidDel="00000000" w:rsidR="00000000" w:rsidRPr="00000000">
        <w:rPr>
          <w:rFonts w:ascii="Times New Roman" w:cs="Times New Roman" w:eastAsia="Times New Roman" w:hAnsi="Times New Roman"/>
          <w:sz w:val="28"/>
          <w:szCs w:val="28"/>
          <w:rtl w:val="0"/>
        </w:rPr>
        <w:t xml:space="preserve">SQLite</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Приложение разработано с использованием интегрированной среды разработки PyCharm.</w:t>
      </w:r>
    </w:p>
    <w:p w:rsidR="00000000" w:rsidDel="00000000" w:rsidP="00000000" w:rsidRDefault="00000000" w:rsidRPr="00000000" w14:paraId="00000073">
      <w:pPr>
        <w:pStyle w:val="Heading2"/>
        <w:spacing w:after="0" w:before="0" w:line="360" w:lineRule="auto"/>
        <w:ind w:left="0" w:firstLine="720.0000000000001"/>
        <w:rPr>
          <w:rFonts w:ascii="Times New Roman" w:cs="Times New Roman" w:eastAsia="Times New Roman" w:hAnsi="Times New Roman"/>
          <w:sz w:val="28"/>
          <w:szCs w:val="28"/>
        </w:rPr>
      </w:pPr>
      <w:bookmarkStart w:colFirst="0" w:colLast="0" w:name="_heading=h.jvje7hh997rb" w:id="4"/>
      <w:bookmarkEnd w:id="4"/>
      <w:r w:rsidDel="00000000" w:rsidR="00000000" w:rsidRPr="00000000">
        <w:rPr>
          <w:rFonts w:ascii="Times New Roman" w:cs="Times New Roman" w:eastAsia="Times New Roman" w:hAnsi="Times New Roman"/>
          <w:sz w:val="28"/>
          <w:szCs w:val="28"/>
          <w:rtl w:val="0"/>
        </w:rPr>
        <w:t xml:space="preserve">1.3. Внешний вид</w:t>
      </w:r>
    </w:p>
    <w:p w:rsidR="00000000" w:rsidDel="00000000" w:rsidP="00000000" w:rsidRDefault="00000000" w:rsidRPr="00000000" w14:paraId="00000074">
      <w:pPr>
        <w:spacing w:after="0" w:before="0" w:line="360" w:lineRule="auto"/>
        <w:ind w:firstLine="72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рисунках 1, 2, 3 представлены главная страница, страница с более детальным описанием и страница логина соответственно.</w:t>
      </w:r>
    </w:p>
    <w:p w:rsidR="00000000" w:rsidDel="00000000" w:rsidP="00000000" w:rsidRDefault="00000000" w:rsidRPr="00000000" w14:paraId="00000075">
      <w:pPr>
        <w:spacing w:after="0" w:before="0"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22670" cy="3086100"/>
            <wp:effectExtent b="0" l="0" r="0" t="0"/>
            <wp:docPr id="24"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612267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after="0" w:before="0"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1 - Главная страница</w:t>
      </w:r>
    </w:p>
    <w:p w:rsidR="00000000" w:rsidDel="00000000" w:rsidP="00000000" w:rsidRDefault="00000000" w:rsidRPr="00000000" w14:paraId="0000007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22670" cy="3073400"/>
            <wp:effectExtent b="0" l="0" r="0" t="0"/>
            <wp:docPr id="23"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612267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2 - Страница с более подробным описанием</w:t>
      </w:r>
    </w:p>
    <w:p w:rsidR="00000000" w:rsidDel="00000000" w:rsidP="00000000" w:rsidRDefault="00000000" w:rsidRPr="00000000" w14:paraId="0000007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22670" cy="3060700"/>
            <wp:effectExtent b="0" l="0" r="0" t="0"/>
            <wp:docPr id="22"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612267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3 - Страница логина</w:t>
      </w:r>
    </w:p>
    <w:p w:rsidR="00000000" w:rsidDel="00000000" w:rsidP="00000000" w:rsidRDefault="00000000" w:rsidRPr="00000000" w14:paraId="0000007B">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C">
      <w:pPr>
        <w:pStyle w:val="Heading1"/>
        <w:spacing w:after="0" w:before="0" w:line="360" w:lineRule="auto"/>
        <w:ind w:left="0" w:firstLine="720.0000000000001"/>
        <w:jc w:val="both"/>
        <w:rPr>
          <w:rFonts w:ascii="Times New Roman" w:cs="Times New Roman" w:eastAsia="Times New Roman" w:hAnsi="Times New Roman"/>
          <w:sz w:val="28"/>
          <w:szCs w:val="28"/>
        </w:rPr>
      </w:pPr>
      <w:bookmarkStart w:colFirst="0" w:colLast="0" w:name="_heading=h.7m93d01n4pq9" w:id="5"/>
      <w:bookmarkEnd w:id="5"/>
      <w:r w:rsidDel="00000000" w:rsidR="00000000" w:rsidRPr="00000000">
        <w:rPr>
          <w:rFonts w:ascii="Times New Roman" w:cs="Times New Roman" w:eastAsia="Times New Roman" w:hAnsi="Times New Roman"/>
          <w:b w:val="0"/>
          <w:sz w:val="28"/>
          <w:szCs w:val="28"/>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7D">
      <w:pPr>
        <w:pStyle w:val="Heading1"/>
        <w:spacing w:after="0" w:before="0" w:line="360" w:lineRule="auto"/>
        <w:ind w:left="0" w:firstLine="0"/>
        <w:jc w:val="center"/>
        <w:rPr>
          <w:rFonts w:ascii="Times New Roman" w:cs="Times New Roman" w:eastAsia="Times New Roman" w:hAnsi="Times New Roman"/>
          <w:sz w:val="28"/>
          <w:szCs w:val="28"/>
        </w:rPr>
      </w:pPr>
      <w:bookmarkStart w:colFirst="0" w:colLast="0" w:name="_heading=h.1t3h5sf" w:id="6"/>
      <w:bookmarkEnd w:id="6"/>
      <w:r w:rsidDel="00000000" w:rsidR="00000000" w:rsidRPr="00000000">
        <w:rPr>
          <w:rFonts w:ascii="Times New Roman" w:cs="Times New Roman" w:eastAsia="Times New Roman" w:hAnsi="Times New Roman"/>
          <w:sz w:val="28"/>
          <w:szCs w:val="28"/>
          <w:rtl w:val="0"/>
        </w:rPr>
        <w:t xml:space="preserve">2. ОПИСАНИЕ УЯЗВИМОСТИ</w:t>
      </w:r>
    </w:p>
    <w:p w:rsidR="00000000" w:rsidDel="00000000" w:rsidP="00000000" w:rsidRDefault="00000000" w:rsidRPr="00000000" w14:paraId="0000007E">
      <w:pPr>
        <w:spacing w:after="0" w:before="0" w:line="360" w:lineRule="auto"/>
        <w:ind w:left="0" w:firstLine="72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Внедрение шаблона на стороне сервера (Server-side template injection, SSTI) происходит, когда пользовательский ввод небезопасно встроен в шаблон на стороне сервера, что позволяет пользователям вводить директивы шаблона. Используя вредоносные директивы шаблона, злоумышленник может выполнить произвольный код и получить полный контроль над веб-сервером.</w:t>
      </w:r>
    </w:p>
    <w:p w:rsidR="00000000" w:rsidDel="00000000" w:rsidP="00000000" w:rsidRDefault="00000000" w:rsidRPr="00000000" w14:paraId="0000007F">
      <w:pPr>
        <w:spacing w:after="0" w:before="0" w:line="360" w:lineRule="auto"/>
        <w:ind w:left="0" w:firstLine="72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Серьезность этой проблемы варьируется в зависимости от типа используемого механизма шаблонов. Шаблонные движки варьируются от тривиальных до почти невозможных для использования. Следующие шаги должны быть использованы при попытке разработки эксплойта:</w:t>
      </w:r>
    </w:p>
    <w:p w:rsidR="00000000" w:rsidDel="00000000" w:rsidP="00000000" w:rsidRDefault="00000000" w:rsidRPr="00000000" w14:paraId="00000080">
      <w:pPr>
        <w:numPr>
          <w:ilvl w:val="0"/>
          <w:numId w:val="2"/>
        </w:numPr>
        <w:spacing w:after="0" w:before="0" w:line="360" w:lineRule="auto"/>
        <w:ind w:left="425.19685039370086"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Определите тип используемого шаблонизатора.</w:t>
      </w:r>
    </w:p>
    <w:p w:rsidR="00000000" w:rsidDel="00000000" w:rsidP="00000000" w:rsidRDefault="00000000" w:rsidRPr="00000000" w14:paraId="00000081">
      <w:pPr>
        <w:numPr>
          <w:ilvl w:val="0"/>
          <w:numId w:val="2"/>
        </w:numPr>
        <w:spacing w:after="0" w:before="0" w:line="360" w:lineRule="auto"/>
        <w:ind w:left="425.19685039370086"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Просмотрите его документацию на предмет базового синтаксиса, соображений безопасности, а также встроенных методов и переменных.</w:t>
      </w:r>
    </w:p>
    <w:p w:rsidR="00000000" w:rsidDel="00000000" w:rsidP="00000000" w:rsidRDefault="00000000" w:rsidRPr="00000000" w14:paraId="00000082">
      <w:pPr>
        <w:numPr>
          <w:ilvl w:val="0"/>
          <w:numId w:val="2"/>
        </w:numPr>
        <w:spacing w:after="0" w:before="0" w:line="360" w:lineRule="auto"/>
        <w:ind w:left="425.19685039370086"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Исследуйте шаблон среды и нанесите на карту поверхность атаки.</w:t>
      </w:r>
    </w:p>
    <w:p w:rsidR="00000000" w:rsidDel="00000000" w:rsidP="00000000" w:rsidRDefault="00000000" w:rsidRPr="00000000" w14:paraId="00000083">
      <w:pPr>
        <w:numPr>
          <w:ilvl w:val="0"/>
          <w:numId w:val="2"/>
        </w:numPr>
        <w:spacing w:after="0" w:before="0" w:line="360" w:lineRule="auto"/>
        <w:ind w:left="425.19685039370086"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Аудит каждого выставленного объекта и метода.</w:t>
      </w:r>
    </w:p>
    <w:p w:rsidR="00000000" w:rsidDel="00000000" w:rsidP="00000000" w:rsidRDefault="00000000" w:rsidRPr="00000000" w14:paraId="00000084">
      <w:pPr>
        <w:spacing w:after="0" w:before="0" w:line="360" w:lineRule="auto"/>
        <w:ind w:left="0" w:firstLine="72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Уязвимости внедрения шаблонов могут быть очень серьезными и могут привести к полной компрометации данных и функциональности приложения, а также часто сервера, на котором размещается приложение. Также возможно использовать сервер в качестве платформы для дальнейших атак на другие системы. С другой стороны, некоторые уязвимости внедрения шаблонов могут не представлять значительного риска для безопасности.</w:t>
      </w:r>
    </w:p>
    <w:p w:rsidR="00000000" w:rsidDel="00000000" w:rsidP="00000000" w:rsidRDefault="00000000" w:rsidRPr="00000000" w14:paraId="00000085">
      <w:pPr>
        <w:spacing w:after="0" w:before="0" w:line="360" w:lineRule="auto"/>
        <w:ind w:left="0" w:firstLine="720.0000000000001"/>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6">
      <w:pPr>
        <w:pStyle w:val="Heading1"/>
        <w:spacing w:after="0" w:before="0" w:line="360" w:lineRule="auto"/>
        <w:ind w:left="0" w:firstLine="0"/>
        <w:jc w:val="center"/>
        <w:rPr>
          <w:rFonts w:ascii="Times New Roman" w:cs="Times New Roman" w:eastAsia="Times New Roman" w:hAnsi="Times New Roman"/>
          <w:smallCaps w:val="1"/>
          <w:sz w:val="28"/>
          <w:szCs w:val="28"/>
        </w:rPr>
      </w:pPr>
      <w:bookmarkStart w:colFirst="0" w:colLast="0" w:name="_heading=h.4d34og8" w:id="7"/>
      <w:bookmarkEnd w:id="7"/>
      <w:r w:rsidDel="00000000" w:rsidR="00000000" w:rsidRPr="00000000">
        <w:rPr>
          <w:rFonts w:ascii="Times New Roman" w:cs="Times New Roman" w:eastAsia="Times New Roman" w:hAnsi="Times New Roman"/>
          <w:sz w:val="28"/>
          <w:szCs w:val="28"/>
          <w:rtl w:val="0"/>
        </w:rPr>
        <w:t xml:space="preserve">3</w:t>
      </w:r>
      <w:r w:rsidDel="00000000" w:rsidR="00000000" w:rsidRPr="00000000">
        <w:rPr>
          <w:rFonts w:ascii="Times New Roman" w:cs="Times New Roman" w:eastAsia="Times New Roman" w:hAnsi="Times New Roman"/>
          <w:smallCaps w:val="1"/>
          <w:sz w:val="28"/>
          <w:szCs w:val="28"/>
          <w:vertAlign w:val="baseline"/>
          <w:rtl w:val="0"/>
        </w:rPr>
        <w:t xml:space="preserve">. </w:t>
      </w:r>
      <w:r w:rsidDel="00000000" w:rsidR="00000000" w:rsidRPr="00000000">
        <w:rPr>
          <w:rFonts w:ascii="Times New Roman" w:cs="Times New Roman" w:eastAsia="Times New Roman" w:hAnsi="Times New Roman"/>
          <w:smallCaps w:val="1"/>
          <w:sz w:val="28"/>
          <w:szCs w:val="28"/>
          <w:rtl w:val="0"/>
        </w:rPr>
        <w:t xml:space="preserve">ЭКСПЛУАТАЦИЯ УЯЗВИМОСТИ</w:t>
      </w:r>
    </w:p>
    <w:p w:rsidR="00000000" w:rsidDel="00000000" w:rsidP="00000000" w:rsidRDefault="00000000" w:rsidRPr="00000000" w14:paraId="00000087">
      <w:pPr>
        <w:pStyle w:val="Heading2"/>
        <w:spacing w:after="0" w:before="0" w:line="360" w:lineRule="auto"/>
        <w:ind w:left="0" w:firstLine="720.0000000000001"/>
        <w:rPr>
          <w:rFonts w:ascii="Times New Roman" w:cs="Times New Roman" w:eastAsia="Times New Roman" w:hAnsi="Times New Roman"/>
          <w:sz w:val="28"/>
          <w:szCs w:val="28"/>
        </w:rPr>
      </w:pPr>
      <w:bookmarkStart w:colFirst="0" w:colLast="0" w:name="_heading=h.2s8eyo1" w:id="8"/>
      <w:bookmarkEnd w:id="8"/>
      <w:r w:rsidDel="00000000" w:rsidR="00000000" w:rsidRPr="00000000">
        <w:rPr>
          <w:rFonts w:ascii="Times New Roman" w:cs="Times New Roman" w:eastAsia="Times New Roman" w:hAnsi="Times New Roman"/>
          <w:sz w:val="28"/>
          <w:szCs w:val="28"/>
          <w:rtl w:val="0"/>
        </w:rPr>
        <w:t xml:space="preserve">3.1. Вход на сайт</w:t>
      </w:r>
      <w:r w:rsidDel="00000000" w:rsidR="00000000" w:rsidRPr="00000000">
        <w:rPr>
          <w:rtl w:val="0"/>
        </w:rPr>
      </w:r>
    </w:p>
    <w:p w:rsidR="00000000" w:rsidDel="00000000" w:rsidP="00000000" w:rsidRDefault="00000000" w:rsidRPr="00000000" w14:paraId="00000088">
      <w:pPr>
        <w:spacing w:after="0" w:before="0"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Чтобы зайти на сайт, необходимо подобрать логин и пароль. Методом подбора угаданы стандартные: логин - admin, пароль - password (см рис 4). </w:t>
      </w:r>
    </w:p>
    <w:p w:rsidR="00000000" w:rsidDel="00000000" w:rsidP="00000000" w:rsidRDefault="00000000" w:rsidRPr="00000000" w14:paraId="0000008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22670" cy="3060700"/>
            <wp:effectExtent b="0" l="0" r="0" t="0"/>
            <wp:docPr id="29"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612267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4 - Страница логина</w:t>
      </w:r>
    </w:p>
    <w:p w:rsidR="00000000" w:rsidDel="00000000" w:rsidP="00000000" w:rsidRDefault="00000000" w:rsidRPr="00000000" w14:paraId="0000008B">
      <w:pPr>
        <w:pStyle w:val="Heading2"/>
        <w:spacing w:after="0" w:before="0" w:line="360" w:lineRule="auto"/>
        <w:ind w:left="720" w:firstLine="0"/>
        <w:rPr>
          <w:rFonts w:ascii="Times New Roman" w:cs="Times New Roman" w:eastAsia="Times New Roman" w:hAnsi="Times New Roman"/>
          <w:sz w:val="28"/>
          <w:szCs w:val="28"/>
        </w:rPr>
      </w:pPr>
      <w:bookmarkStart w:colFirst="0" w:colLast="0" w:name="_heading=h.y6ktcx51cc2l" w:id="9"/>
      <w:bookmarkEnd w:id="9"/>
      <w:r w:rsidDel="00000000" w:rsidR="00000000" w:rsidRPr="00000000">
        <w:rPr>
          <w:rFonts w:ascii="Times New Roman" w:cs="Times New Roman" w:eastAsia="Times New Roman" w:hAnsi="Times New Roman"/>
          <w:sz w:val="28"/>
          <w:szCs w:val="28"/>
          <w:rtl w:val="0"/>
        </w:rPr>
        <w:t xml:space="preserve">3.2. Определение используемых технологий</w:t>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Выполнено сканирование хоста 127.0.0.1 (localhost) с помощью nmap. Выполнена команда: “nmap -A 127.0.0.1”. Параметр “-A” используется для обнаружения операционной системы, версий используемых фреймворков, сканирования скриптов и трассировки маршрута.</w:t>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Получен ответ (см рис 5):</w:t>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6122670" cy="2641600"/>
            <wp:effectExtent b="0" l="0" r="0" t="0"/>
            <wp:docPr id="31"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612267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5 - Сканирование</w:t>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5000 порту используется Python/3.6.0. Тогда веб-приложение написано c использованием Flask или Django. Предположено, что первый. Необходимо произвести поиск уязвимостей </w:t>
      </w:r>
      <w:r w:rsidDel="00000000" w:rsidR="00000000" w:rsidRPr="00000000">
        <w:rPr>
          <w:rFonts w:ascii="Times New Roman" w:cs="Times New Roman" w:eastAsia="Times New Roman" w:hAnsi="Times New Roman"/>
          <w:sz w:val="28"/>
          <w:szCs w:val="28"/>
          <w:rtl w:val="0"/>
        </w:rPr>
        <w:t xml:space="preserve">для приложений, разработанных на Flask.</w:t>
      </w:r>
      <w:r w:rsidDel="00000000" w:rsidR="00000000" w:rsidRPr="00000000">
        <w:rPr>
          <w:rtl w:val="0"/>
        </w:rPr>
      </w:r>
    </w:p>
    <w:p w:rsidR="00000000" w:rsidDel="00000000" w:rsidP="00000000" w:rsidRDefault="00000000" w:rsidRPr="00000000" w14:paraId="00000090">
      <w:pPr>
        <w:pStyle w:val="Heading2"/>
        <w:spacing w:after="0" w:before="0" w:line="360" w:lineRule="auto"/>
        <w:ind w:left="0" w:firstLine="720.0000000000001"/>
        <w:rPr>
          <w:rFonts w:ascii="Times New Roman" w:cs="Times New Roman" w:eastAsia="Times New Roman" w:hAnsi="Times New Roman"/>
          <w:sz w:val="28"/>
          <w:szCs w:val="28"/>
        </w:rPr>
      </w:pPr>
      <w:bookmarkStart w:colFirst="0" w:colLast="0" w:name="_heading=h.3rdcrjn" w:id="10"/>
      <w:bookmarkEnd w:id="10"/>
      <w:r w:rsidDel="00000000" w:rsidR="00000000" w:rsidRPr="00000000">
        <w:rPr>
          <w:rFonts w:ascii="Times New Roman" w:cs="Times New Roman" w:eastAsia="Times New Roman" w:hAnsi="Times New Roman"/>
          <w:sz w:val="28"/>
          <w:szCs w:val="28"/>
          <w:rtl w:val="0"/>
        </w:rPr>
        <w:t xml:space="preserve">3.3. Поиск уязвимостей</w:t>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Одна из самых распространенных потенциальных проблем во фреймворке Flask связана с шаблонами на стороне сервера. Поэтому может обнаружиться  </w:t>
      </w:r>
      <w:r w:rsidDel="00000000" w:rsidR="00000000" w:rsidRPr="00000000">
        <w:rPr>
          <w:rFonts w:ascii="Times New Roman" w:cs="Times New Roman" w:eastAsia="Times New Roman" w:hAnsi="Times New Roman"/>
          <w:sz w:val="28"/>
          <w:szCs w:val="28"/>
          <w:rtl w:val="0"/>
        </w:rPr>
        <w:t xml:space="preserve">SSTI </w:t>
      </w:r>
      <w:r w:rsidDel="00000000" w:rsidR="00000000" w:rsidRPr="00000000">
        <w:rPr>
          <w:rFonts w:ascii="Times New Roman" w:cs="Times New Roman" w:eastAsia="Times New Roman" w:hAnsi="Times New Roman"/>
          <w:sz w:val="28"/>
          <w:szCs w:val="28"/>
          <w:rtl w:val="0"/>
        </w:rPr>
        <w:t xml:space="preserve">(Server-Side Template Injection) </w:t>
      </w:r>
      <w:r w:rsidDel="00000000" w:rsidR="00000000" w:rsidRPr="00000000">
        <w:rPr>
          <w:rFonts w:ascii="Times New Roman" w:cs="Times New Roman" w:eastAsia="Times New Roman" w:hAnsi="Times New Roman"/>
          <w:sz w:val="28"/>
          <w:szCs w:val="28"/>
          <w:rtl w:val="0"/>
        </w:rPr>
        <w:t xml:space="preserve">уязвимость.</w:t>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Путем изучения сайта и перехода по разным ссылкам, обнаружено, что разработчик создал свое отображение страницы для ошибки 404 (см рис 6).</w:t>
      </w:r>
      <w:r w:rsidDel="00000000" w:rsidR="00000000" w:rsidRPr="00000000">
        <w:rPr>
          <w:rtl w:val="0"/>
        </w:rPr>
      </w:r>
    </w:p>
    <w:p w:rsidR="00000000" w:rsidDel="00000000" w:rsidP="00000000" w:rsidRDefault="00000000" w:rsidRPr="00000000" w14:paraId="0000009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22670" cy="1206500"/>
            <wp:effectExtent b="0" l="0" r="0" t="0"/>
            <wp:docPr id="30"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612267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6 - Страница 404</w:t>
      </w:r>
    </w:p>
    <w:p w:rsidR="00000000" w:rsidDel="00000000" w:rsidP="00000000" w:rsidRDefault="00000000" w:rsidRPr="00000000" w14:paraId="00000095">
      <w:pPr>
        <w:spacing w:after="0" w:before="0" w:line="360" w:lineRule="auto"/>
        <w:ind w:left="0" w:firstLine="72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Далее изучена документация по использованию шаблонов во Flask. Предположено, что р</w:t>
      </w:r>
      <w:r w:rsidDel="00000000" w:rsidR="00000000" w:rsidRPr="00000000">
        <w:rPr>
          <w:rFonts w:ascii="Times New Roman" w:cs="Times New Roman" w:eastAsia="Times New Roman" w:hAnsi="Times New Roman"/>
          <w:sz w:val="28"/>
          <w:szCs w:val="28"/>
          <w:rtl w:val="0"/>
        </w:rPr>
        <w:t xml:space="preserve">азработчик решил отказаться от отдельного шаблона под 404 страницу, а создал строку для шаблона внутри функции, отвечающего за отображение 404 страницы. При возникновении ошибки пользователю возвращается название ошибки: ‘error_404’. Тогда следует попробовать дописать в конец URL математическое выражение, которое должно вычисляться движком шаблона: ‘{{7*7}}’ (см рис 7).</w:t>
      </w:r>
    </w:p>
    <w:p w:rsidR="00000000" w:rsidDel="00000000" w:rsidP="00000000" w:rsidRDefault="00000000" w:rsidRPr="00000000" w14:paraId="0000009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22670" cy="1066800"/>
            <wp:effectExtent b="0" l="0" r="0" t="0"/>
            <wp:docPr id="26"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612267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7 - Попытка вычисления выражения</w:t>
      </w:r>
    </w:p>
    <w:p w:rsidR="00000000" w:rsidDel="00000000" w:rsidP="00000000" w:rsidRDefault="00000000" w:rsidRPr="00000000" w14:paraId="00000098">
      <w:pPr>
        <w:spacing w:after="0" w:before="0" w:line="360" w:lineRule="auto"/>
        <w:ind w:left="0" w:firstLine="72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Выражение проигнорировано. Тогда необходимо снова обратиться к документации. Функции шаблонов также могут принимать на вход различные параметры, которые следует перебрать. Если использовать стандартный ‘name’, то будет обнаружена уязвимость (см рис 8, 9).</w:t>
      </w:r>
    </w:p>
    <w:p w:rsidR="00000000" w:rsidDel="00000000" w:rsidP="00000000" w:rsidRDefault="00000000" w:rsidRPr="00000000" w14:paraId="0000009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22670" cy="1104900"/>
            <wp:effectExtent b="0" l="0" r="0" t="0"/>
            <wp:docPr id="25"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612267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8 - Обнаружение уязвимости</w:t>
      </w:r>
    </w:p>
    <w:p w:rsidR="00000000" w:rsidDel="00000000" w:rsidP="00000000" w:rsidRDefault="00000000" w:rsidRPr="00000000" w14:paraId="0000009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22670" cy="977900"/>
            <wp:effectExtent b="0" l="0" r="0" t="0"/>
            <wp:docPr id="27"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612267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9 - Вычисление выражения</w:t>
      </w:r>
      <w:r w:rsidDel="00000000" w:rsidR="00000000" w:rsidRPr="00000000">
        <w:rPr>
          <w:rtl w:val="0"/>
        </w:rPr>
      </w:r>
    </w:p>
    <w:p w:rsidR="00000000" w:rsidDel="00000000" w:rsidP="00000000" w:rsidRDefault="00000000" w:rsidRPr="00000000" w14:paraId="0000009D">
      <w:pPr>
        <w:spacing w:after="0" w:before="0" w:line="360" w:lineRule="auto"/>
        <w:ind w:left="0" w:firstLine="72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Также наличие XSS может указывать на SSTI-уязвимость. Для проверки в конце строки добавлено: ‘</w:t>
      </w:r>
      <w:r w:rsidDel="00000000" w:rsidR="00000000" w:rsidRPr="00000000">
        <w:rPr>
          <w:rFonts w:ascii="Times New Roman" w:cs="Times New Roman" w:eastAsia="Times New Roman" w:hAnsi="Times New Roman"/>
          <w:sz w:val="28"/>
          <w:szCs w:val="28"/>
          <w:rtl w:val="0"/>
        </w:rPr>
        <w:t xml:space="preserve">&lt;script&gt;alert(42)&lt;/script&gt;’ (см рис 10).</w:t>
      </w:r>
    </w:p>
    <w:p w:rsidR="00000000" w:rsidDel="00000000" w:rsidP="00000000" w:rsidRDefault="00000000" w:rsidRPr="00000000" w14:paraId="0000009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22670" cy="3060700"/>
            <wp:effectExtent b="0" l="0" r="0" t="0"/>
            <wp:docPr id="32"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612267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10 - Проверка на XSS</w:t>
      </w:r>
    </w:p>
    <w:p w:rsidR="00000000" w:rsidDel="00000000" w:rsidP="00000000" w:rsidRDefault="00000000" w:rsidRPr="00000000" w14:paraId="000000A0">
      <w:pPr>
        <w:spacing w:after="0" w:before="0" w:line="360" w:lineRule="auto"/>
        <w:ind w:left="0" w:firstLine="72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w:t>
      </w:r>
      <w:r w:rsidDel="00000000" w:rsidR="00000000" w:rsidRPr="00000000">
        <w:rPr>
          <w:rFonts w:ascii="Times New Roman" w:cs="Times New Roman" w:eastAsia="Times New Roman" w:hAnsi="Times New Roman"/>
          <w:sz w:val="28"/>
          <w:szCs w:val="28"/>
          <w:rtl w:val="0"/>
        </w:rPr>
        <w:t xml:space="preserve">рисутствие XSS-уязвимости является индикатором возможности применения SSTI. </w:t>
      </w:r>
      <w:r w:rsidDel="00000000" w:rsidR="00000000" w:rsidRPr="00000000">
        <w:rPr>
          <w:rFonts w:ascii="Times New Roman" w:cs="Times New Roman" w:eastAsia="Times New Roman" w:hAnsi="Times New Roman"/>
          <w:sz w:val="28"/>
          <w:szCs w:val="28"/>
          <w:rtl w:val="0"/>
        </w:rPr>
        <w:t xml:space="preserve">Веб-приложение уязвимо.</w:t>
      </w:r>
    </w:p>
    <w:p w:rsidR="00000000" w:rsidDel="00000000" w:rsidP="00000000" w:rsidRDefault="00000000" w:rsidRPr="00000000" w14:paraId="000000A1">
      <w:pPr>
        <w:pStyle w:val="Heading2"/>
        <w:spacing w:after="0" w:before="0" w:line="360" w:lineRule="auto"/>
        <w:ind w:firstLine="720.0000000000001"/>
        <w:rPr>
          <w:rFonts w:ascii="Times New Roman" w:cs="Times New Roman" w:eastAsia="Times New Roman" w:hAnsi="Times New Roman"/>
          <w:sz w:val="28"/>
          <w:szCs w:val="28"/>
        </w:rPr>
      </w:pPr>
      <w:bookmarkStart w:colFirst="0" w:colLast="0" w:name="_heading=h.lmxmfb6zh5rf" w:id="11"/>
      <w:bookmarkEnd w:id="11"/>
      <w:r w:rsidDel="00000000" w:rsidR="00000000" w:rsidRPr="00000000">
        <w:rPr>
          <w:rFonts w:ascii="Times New Roman" w:cs="Times New Roman" w:eastAsia="Times New Roman" w:hAnsi="Times New Roman"/>
          <w:sz w:val="28"/>
          <w:szCs w:val="28"/>
          <w:rtl w:val="0"/>
        </w:rPr>
        <w:t xml:space="preserve">3.4. Эксплуатация уязвимости</w:t>
      </w:r>
      <w:r w:rsidDel="00000000" w:rsidR="00000000" w:rsidRPr="00000000">
        <w:rPr>
          <w:rtl w:val="0"/>
        </w:rPr>
      </w:r>
    </w:p>
    <w:p w:rsidR="00000000" w:rsidDel="00000000" w:rsidP="00000000" w:rsidRDefault="00000000" w:rsidRPr="00000000" w14:paraId="000000A2">
      <w:pPr>
        <w:spacing w:after="0" w:before="0" w:line="360" w:lineRule="auto"/>
        <w:ind w:left="0" w:firstLine="72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Есть несколько источников, из которых объекты попадают в контекст шаблона: из контекста, глобальные переменные. При этом могут использоваться чувствительные переменные, добавленные разработчиком, что упрощает SSTI. Следующие глобальные переменные доступны в шаблонах по умолчанию:</w:t>
      </w:r>
    </w:p>
    <w:p w:rsidR="00000000" w:rsidDel="00000000" w:rsidP="00000000" w:rsidRDefault="00000000" w:rsidRPr="00000000" w14:paraId="000000A3">
      <w:pPr>
        <w:numPr>
          <w:ilvl w:val="0"/>
          <w:numId w:val="3"/>
        </w:numPr>
        <w:spacing w:after="0" w:before="0" w:line="360" w:lineRule="auto"/>
        <w:ind w:left="425.19685039370086"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config - текущий объект конфигурации</w:t>
      </w:r>
    </w:p>
    <w:p w:rsidR="00000000" w:rsidDel="00000000" w:rsidP="00000000" w:rsidRDefault="00000000" w:rsidRPr="00000000" w14:paraId="000000A4">
      <w:pPr>
        <w:numPr>
          <w:ilvl w:val="0"/>
          <w:numId w:val="3"/>
        </w:numPr>
        <w:spacing w:after="0" w:before="0" w:line="360" w:lineRule="auto"/>
        <w:ind w:left="425.19685039370086"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request</w:t>
      </w:r>
      <w:r w:rsidDel="00000000" w:rsidR="00000000" w:rsidRPr="00000000">
        <w:rPr>
          <w:rFonts w:ascii="Times New Roman" w:cs="Times New Roman" w:eastAsia="Times New Roman" w:hAnsi="Times New Roman"/>
          <w:sz w:val="28"/>
          <w:szCs w:val="28"/>
          <w:rtl w:val="0"/>
        </w:rPr>
        <w:t xml:space="preserve"> - текущий объект запроса</w:t>
      </w:r>
    </w:p>
    <w:p w:rsidR="00000000" w:rsidDel="00000000" w:rsidP="00000000" w:rsidRDefault="00000000" w:rsidRPr="00000000" w14:paraId="000000A5">
      <w:pPr>
        <w:numPr>
          <w:ilvl w:val="0"/>
          <w:numId w:val="3"/>
        </w:numPr>
        <w:spacing w:after="0" w:before="0" w:line="360" w:lineRule="auto"/>
        <w:ind w:left="425.19685039370086"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session -</w:t>
      </w:r>
      <w:r w:rsidDel="00000000" w:rsidR="00000000" w:rsidRPr="00000000">
        <w:rPr>
          <w:rFonts w:ascii="Times New Roman" w:cs="Times New Roman" w:eastAsia="Times New Roman" w:hAnsi="Times New Roman"/>
          <w:sz w:val="28"/>
          <w:szCs w:val="28"/>
          <w:rtl w:val="0"/>
        </w:rPr>
        <w:t xml:space="preserve"> текущий объект сеанса</w:t>
      </w:r>
    </w:p>
    <w:p w:rsidR="00000000" w:rsidDel="00000000" w:rsidP="00000000" w:rsidRDefault="00000000" w:rsidRPr="00000000" w14:paraId="000000A6">
      <w:pPr>
        <w:numPr>
          <w:ilvl w:val="0"/>
          <w:numId w:val="3"/>
        </w:numPr>
        <w:spacing w:after="0" w:before="0" w:line="360" w:lineRule="auto"/>
        <w:ind w:left="425.19685039370086"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 - связанный с запросом объект для глобальных переменных (обычно используется разработчиком для хранения ресурсов во время запроса).</w:t>
      </w:r>
    </w:p>
    <w:p w:rsidR="00000000" w:rsidDel="00000000" w:rsidP="00000000" w:rsidRDefault="00000000" w:rsidRPr="00000000" w14:paraId="000000A7">
      <w:pPr>
        <w:shd w:fill="ffffff" w:val="clear"/>
        <w:spacing w:after="0" w:line="360" w:lineRule="auto"/>
        <w:ind w:left="0" w:firstLine="72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w:t>
      </w:r>
      <w:r w:rsidDel="00000000" w:rsidR="00000000" w:rsidRPr="00000000">
        <w:rPr>
          <w:rFonts w:ascii="Times New Roman" w:cs="Times New Roman" w:eastAsia="Times New Roman" w:hAnsi="Times New Roman"/>
          <w:sz w:val="28"/>
          <w:szCs w:val="28"/>
          <w:rtl w:val="0"/>
        </w:rPr>
        <w:t xml:space="preserve">бъект ‘</w:t>
      </w:r>
      <w:r w:rsidDel="00000000" w:rsidR="00000000" w:rsidRPr="00000000">
        <w:rPr>
          <w:rFonts w:ascii="Times New Roman" w:cs="Times New Roman" w:eastAsia="Times New Roman" w:hAnsi="Times New Roman"/>
          <w:sz w:val="28"/>
          <w:szCs w:val="28"/>
          <w:rtl w:val="0"/>
        </w:rPr>
        <w:t xml:space="preserve">config’ </w:t>
      </w:r>
      <w:r w:rsidDel="00000000" w:rsidR="00000000" w:rsidRPr="00000000">
        <w:rPr>
          <w:rFonts w:ascii="Times New Roman" w:cs="Times New Roman" w:eastAsia="Times New Roman" w:hAnsi="Times New Roman"/>
          <w:sz w:val="28"/>
          <w:szCs w:val="28"/>
          <w:rtl w:val="0"/>
        </w:rPr>
        <w:t xml:space="preserve">является глобальным в фреймворке Flask (flask.config). Данный объект представляет собой словарь со всеми переменными, связанными с конфигурацией приложения, в том числе строками для подключения к базе данных, учетными записями к сторонним сервисам, </w:t>
      </w:r>
      <w:r w:rsidDel="00000000" w:rsidR="00000000" w:rsidRPr="00000000">
        <w:rPr>
          <w:rFonts w:ascii="Times New Roman" w:cs="Times New Roman" w:eastAsia="Times New Roman" w:hAnsi="Times New Roman"/>
          <w:sz w:val="28"/>
          <w:szCs w:val="28"/>
          <w:rtl w:val="0"/>
        </w:rPr>
        <w:t xml:space="preserve">SECRET_KEY </w:t>
      </w:r>
      <w:r w:rsidDel="00000000" w:rsidR="00000000" w:rsidRPr="00000000">
        <w:rPr>
          <w:rFonts w:ascii="Times New Roman" w:cs="Times New Roman" w:eastAsia="Times New Roman" w:hAnsi="Times New Roman"/>
          <w:sz w:val="28"/>
          <w:szCs w:val="28"/>
          <w:rtl w:val="0"/>
        </w:rPr>
        <w:t xml:space="preserve">и т. д. Просмотр этих переменных осуществляется при помощи выражения: ‘</w:t>
      </w:r>
      <w:r w:rsidDel="00000000" w:rsidR="00000000" w:rsidRPr="00000000">
        <w:rPr>
          <w:rFonts w:ascii="Times New Roman" w:cs="Times New Roman" w:eastAsia="Times New Roman" w:hAnsi="Times New Roman"/>
          <w:sz w:val="28"/>
          <w:szCs w:val="28"/>
          <w:rtl w:val="0"/>
        </w:rPr>
        <w:t xml:space="preserve">{{config.items()}}’ (см рис 11)</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A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24575" cy="1480185"/>
            <wp:effectExtent b="0" l="0" r="0" t="0"/>
            <wp:docPr id="21" name="image8.png"/>
            <a:graphic>
              <a:graphicData uri="http://schemas.openxmlformats.org/drawingml/2006/picture">
                <pic:pic>
                  <pic:nvPicPr>
                    <pic:cNvPr id="0" name="image8.png"/>
                    <pic:cNvPicPr preferRelativeResize="0"/>
                  </pic:nvPicPr>
                  <pic:blipFill>
                    <a:blip r:embed="rId17"/>
                    <a:srcRect b="51588" l="0" r="0" t="0"/>
                    <a:stretch>
                      <a:fillRect/>
                    </a:stretch>
                  </pic:blipFill>
                  <pic:spPr>
                    <a:xfrm>
                      <a:off x="0" y="0"/>
                      <a:ext cx="6124575" cy="1480185"/>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11 - Config</w:t>
      </w:r>
    </w:p>
    <w:p w:rsidR="00000000" w:rsidDel="00000000" w:rsidP="00000000" w:rsidRDefault="00000000" w:rsidRPr="00000000" w14:paraId="000000AA">
      <w:pPr>
        <w:shd w:fill="ffffff" w:val="clear"/>
        <w:spacing w:after="0" w:line="360" w:lineRule="auto"/>
        <w:ind w:left="0" w:firstLine="72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бы разработчик перенес </w:t>
      </w:r>
      <w:r w:rsidDel="00000000" w:rsidR="00000000" w:rsidRPr="00000000">
        <w:rPr>
          <w:rFonts w:ascii="Times New Roman" w:cs="Times New Roman" w:eastAsia="Times New Roman" w:hAnsi="Times New Roman"/>
          <w:sz w:val="28"/>
          <w:szCs w:val="28"/>
          <w:rtl w:val="0"/>
        </w:rPr>
        <w:t xml:space="preserve">эти данные в переменных среды окружения, то приложение все еще было бы уязвимо, так как объект </w:t>
      </w:r>
      <w:r w:rsidDel="00000000" w:rsidR="00000000" w:rsidRPr="00000000">
        <w:rPr>
          <w:rFonts w:ascii="Times New Roman" w:cs="Times New Roman" w:eastAsia="Times New Roman" w:hAnsi="Times New Roman"/>
          <w:sz w:val="28"/>
          <w:szCs w:val="28"/>
          <w:rtl w:val="0"/>
        </w:rPr>
        <w:t xml:space="preserve">config </w:t>
      </w:r>
      <w:r w:rsidDel="00000000" w:rsidR="00000000" w:rsidRPr="00000000">
        <w:rPr>
          <w:rFonts w:ascii="Times New Roman" w:cs="Times New Roman" w:eastAsia="Times New Roman" w:hAnsi="Times New Roman"/>
          <w:sz w:val="28"/>
          <w:szCs w:val="28"/>
          <w:rtl w:val="0"/>
        </w:rPr>
        <w:t xml:space="preserve">содержит все переменные, связанные с конфигурацией после обработки фреймворком. </w:t>
      </w:r>
    </w:p>
    <w:p w:rsidR="00000000" w:rsidDel="00000000" w:rsidP="00000000" w:rsidRDefault="00000000" w:rsidRPr="00000000" w14:paraId="000000AB">
      <w:pPr>
        <w:shd w:fill="ffffff" w:val="clear"/>
        <w:spacing w:line="360" w:lineRule="auto"/>
        <w:ind w:firstLine="72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 </w:t>
      </w:r>
      <w:r w:rsidDel="00000000" w:rsidR="00000000" w:rsidRPr="00000000">
        <w:rPr>
          <w:rFonts w:ascii="Times New Roman" w:cs="Times New Roman" w:eastAsia="Times New Roman" w:hAnsi="Times New Roman"/>
          <w:sz w:val="28"/>
          <w:szCs w:val="28"/>
          <w:rtl w:val="0"/>
        </w:rPr>
        <w:t xml:space="preserve">from_object </w:t>
      </w:r>
      <w:r w:rsidDel="00000000" w:rsidR="00000000" w:rsidRPr="00000000">
        <w:rPr>
          <w:rFonts w:ascii="Times New Roman" w:cs="Times New Roman" w:eastAsia="Times New Roman" w:hAnsi="Times New Roman"/>
          <w:sz w:val="28"/>
          <w:szCs w:val="28"/>
          <w:rtl w:val="0"/>
        </w:rPr>
        <w:t xml:space="preserve">добавляет все атрибуты импортированных модулей, чьи имена переменных полностью находятся в верхнем регистре, в объект </w:t>
      </w:r>
      <w:r w:rsidDel="00000000" w:rsidR="00000000" w:rsidRPr="00000000">
        <w:rPr>
          <w:rFonts w:ascii="Times New Roman" w:cs="Times New Roman" w:eastAsia="Times New Roman" w:hAnsi="Times New Roman"/>
          <w:sz w:val="28"/>
          <w:szCs w:val="28"/>
          <w:rtl w:val="0"/>
        </w:rPr>
        <w:t xml:space="preserve">config</w:t>
      </w:r>
      <w:r w:rsidDel="00000000" w:rsidR="00000000" w:rsidRPr="00000000">
        <w:rPr>
          <w:rFonts w:ascii="Times New Roman" w:cs="Times New Roman" w:eastAsia="Times New Roman" w:hAnsi="Times New Roman"/>
          <w:sz w:val="28"/>
          <w:szCs w:val="28"/>
          <w:rtl w:val="0"/>
        </w:rPr>
        <w:t xml:space="preserve">. Атрибуты, добавленные в объект </w:t>
      </w:r>
      <w:r w:rsidDel="00000000" w:rsidR="00000000" w:rsidRPr="00000000">
        <w:rPr>
          <w:rFonts w:ascii="Times New Roman" w:cs="Times New Roman" w:eastAsia="Times New Roman" w:hAnsi="Times New Roman"/>
          <w:sz w:val="28"/>
          <w:szCs w:val="28"/>
          <w:rtl w:val="0"/>
        </w:rPr>
        <w:t xml:space="preserve">config</w:t>
      </w:r>
      <w:r w:rsidDel="00000000" w:rsidR="00000000" w:rsidRPr="00000000">
        <w:rPr>
          <w:rFonts w:ascii="Times New Roman" w:cs="Times New Roman" w:eastAsia="Times New Roman" w:hAnsi="Times New Roman"/>
          <w:sz w:val="28"/>
          <w:szCs w:val="28"/>
          <w:rtl w:val="0"/>
        </w:rPr>
        <w:t xml:space="preserve">, поддерживают собственные типы. Добавлены атрибуты библиотеки os c помощью команды:</w:t>
      </w:r>
    </w:p>
    <w:p w:rsidR="00000000" w:rsidDel="00000000" w:rsidP="00000000" w:rsidRDefault="00000000" w:rsidRPr="00000000" w14:paraId="000000AC">
      <w:pPr>
        <w:shd w:fill="ffffff" w:val="clear"/>
        <w:spacing w:line="360" w:lineRule="auto"/>
        <w:ind w:firstLine="72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http://127.0.0.1:5000/invalid?name=123 {{config.from_object</w:t>
      </w:r>
      <w:r w:rsidDel="00000000" w:rsidR="00000000" w:rsidRPr="00000000">
        <w:rPr>
          <w:rFonts w:ascii="Times New Roman" w:cs="Times New Roman" w:eastAsia="Times New Roman" w:hAnsi="Times New Roman"/>
          <w:sz w:val="28"/>
          <w:szCs w:val="28"/>
          <w:rtl w:val="0"/>
        </w:rPr>
        <w:t xml:space="preserve">('os')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AD">
      <w:pPr>
        <w:shd w:fill="ffffff" w:val="clear"/>
        <w:spacing w:line="360" w:lineRule="auto"/>
        <w:ind w:firstLine="72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Снова просмотрены переменные: ‘{{config.items()}}’ (см рис 12).</w:t>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22670" cy="3048000"/>
            <wp:effectExtent b="0" l="0" r="0" t="0"/>
            <wp:docPr id="28"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612267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12 - Config после импортирования</w:t>
      </w:r>
      <w:r w:rsidDel="00000000" w:rsidR="00000000" w:rsidRPr="00000000">
        <w:rPr>
          <w:rtl w:val="0"/>
        </w:rPr>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w:t>
      </w:r>
      <w:r w:rsidDel="00000000" w:rsidR="00000000" w:rsidRPr="00000000">
        <w:rPr>
          <w:rFonts w:ascii="Times New Roman" w:cs="Times New Roman" w:eastAsia="Times New Roman" w:hAnsi="Times New Roman"/>
          <w:sz w:val="28"/>
          <w:szCs w:val="28"/>
          <w:rtl w:val="0"/>
        </w:rPr>
        <w:t xml:space="preserve">юбой объект, добавленный в config, можно вызвать через SSTI - уязвимость, при условии, что сам элемент способен быть вызванным.</w:t>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Было похищено содержимое config.</w:t>
      </w:r>
    </w:p>
    <w:p w:rsidR="00000000" w:rsidDel="00000000" w:rsidP="00000000" w:rsidRDefault="00000000" w:rsidRPr="00000000" w14:paraId="000000B2">
      <w:pPr>
        <w:spacing w:after="0" w:before="0" w:line="360" w:lineRule="auto"/>
        <w:ind w:left="0" w:firstLine="72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Снова необходимо обратиться к документации шаблонов в Flask. Интересен</w:t>
      </w:r>
      <w:r w:rsidDel="00000000" w:rsidR="00000000" w:rsidRPr="00000000">
        <w:rPr>
          <w:rFonts w:ascii="Times New Roman" w:cs="Times New Roman" w:eastAsia="Times New Roman" w:hAnsi="Times New Roman"/>
          <w:sz w:val="28"/>
          <w:szCs w:val="28"/>
          <w:rtl w:val="0"/>
        </w:rPr>
        <w:t xml:space="preserve"> объект ‘</w:t>
      </w:r>
      <w:r w:rsidDel="00000000" w:rsidR="00000000" w:rsidRPr="00000000">
        <w:rPr>
          <w:rFonts w:ascii="Times New Roman" w:cs="Times New Roman" w:eastAsia="Times New Roman" w:hAnsi="Times New Roman"/>
          <w:sz w:val="28"/>
          <w:szCs w:val="28"/>
          <w:rtl w:val="0"/>
        </w:rPr>
        <w:t xml:space="preserve">request’</w:t>
      </w:r>
      <w:r w:rsidDel="00000000" w:rsidR="00000000" w:rsidRPr="00000000">
        <w:rPr>
          <w:rFonts w:ascii="Times New Roman" w:cs="Times New Roman" w:eastAsia="Times New Roman" w:hAnsi="Times New Roman"/>
          <w:sz w:val="28"/>
          <w:szCs w:val="28"/>
          <w:rtl w:val="0"/>
        </w:rPr>
        <w:t xml:space="preserve">, который является глобальным в фреймворке Flask (flask.request). Внутри объекта </w:t>
      </w:r>
      <w:r w:rsidDel="00000000" w:rsidR="00000000" w:rsidRPr="00000000">
        <w:rPr>
          <w:rFonts w:ascii="Times New Roman" w:cs="Times New Roman" w:eastAsia="Times New Roman" w:hAnsi="Times New Roman"/>
          <w:sz w:val="28"/>
          <w:szCs w:val="28"/>
          <w:rtl w:val="0"/>
        </w:rPr>
        <w:t xml:space="preserve">request </w:t>
      </w:r>
      <w:r w:rsidDel="00000000" w:rsidR="00000000" w:rsidRPr="00000000">
        <w:rPr>
          <w:rFonts w:ascii="Times New Roman" w:cs="Times New Roman" w:eastAsia="Times New Roman" w:hAnsi="Times New Roman"/>
          <w:sz w:val="28"/>
          <w:szCs w:val="28"/>
          <w:rtl w:val="0"/>
        </w:rPr>
        <w:t xml:space="preserve">находится объект </w:t>
      </w:r>
      <w:r w:rsidDel="00000000" w:rsidR="00000000" w:rsidRPr="00000000">
        <w:rPr>
          <w:rFonts w:ascii="Times New Roman" w:cs="Times New Roman" w:eastAsia="Times New Roman" w:hAnsi="Times New Roman"/>
          <w:sz w:val="28"/>
          <w:szCs w:val="28"/>
          <w:rtl w:val="0"/>
        </w:rPr>
        <w:t xml:space="preserve">environ, который </w:t>
      </w:r>
      <w:r w:rsidDel="00000000" w:rsidR="00000000" w:rsidRPr="00000000">
        <w:rPr>
          <w:rFonts w:ascii="Times New Roman" w:cs="Times New Roman" w:eastAsia="Times New Roman" w:hAnsi="Times New Roman"/>
          <w:sz w:val="28"/>
          <w:szCs w:val="28"/>
          <w:rtl w:val="0"/>
        </w:rPr>
        <w:t xml:space="preserve">представляет собой словарь объектов, имеющих отношение к серверной части. Один из элементов этого словаря – метод ‘</w:t>
      </w:r>
      <w:r w:rsidDel="00000000" w:rsidR="00000000" w:rsidRPr="00000000">
        <w:rPr>
          <w:rFonts w:ascii="Times New Roman" w:cs="Times New Roman" w:eastAsia="Times New Roman" w:hAnsi="Times New Roman"/>
          <w:sz w:val="28"/>
          <w:szCs w:val="28"/>
          <w:rtl w:val="0"/>
        </w:rPr>
        <w:t xml:space="preserve">shutdown_server’</w:t>
      </w:r>
      <w:r w:rsidDel="00000000" w:rsidR="00000000" w:rsidRPr="00000000">
        <w:rPr>
          <w:rFonts w:ascii="Times New Roman" w:cs="Times New Roman" w:eastAsia="Times New Roman" w:hAnsi="Times New Roman"/>
          <w:sz w:val="28"/>
          <w:szCs w:val="28"/>
          <w:rtl w:val="0"/>
        </w:rPr>
        <w:t xml:space="preserve">, который связан с ключом ‘</w:t>
      </w:r>
      <w:r w:rsidDel="00000000" w:rsidR="00000000" w:rsidRPr="00000000">
        <w:rPr>
          <w:rFonts w:ascii="Times New Roman" w:cs="Times New Roman" w:eastAsia="Times New Roman" w:hAnsi="Times New Roman"/>
          <w:sz w:val="28"/>
          <w:szCs w:val="28"/>
          <w:rtl w:val="0"/>
        </w:rPr>
        <w:t xml:space="preserve">werkzeug.server.shutdown’</w:t>
      </w:r>
      <w:r w:rsidDel="00000000" w:rsidR="00000000" w:rsidRPr="00000000">
        <w:rPr>
          <w:rFonts w:ascii="Times New Roman" w:cs="Times New Roman" w:eastAsia="Times New Roman" w:hAnsi="Times New Roman"/>
          <w:sz w:val="28"/>
          <w:szCs w:val="28"/>
          <w:rtl w:val="0"/>
        </w:rPr>
        <w:t xml:space="preserve">. Тогда в шаблон инжектировано выражение: </w:t>
      </w:r>
      <w:r w:rsidDel="00000000" w:rsidR="00000000" w:rsidRPr="00000000">
        <w:rPr>
          <w:rFonts w:ascii="Times New Roman" w:cs="Times New Roman" w:eastAsia="Times New Roman" w:hAnsi="Times New Roman"/>
          <w:sz w:val="28"/>
          <w:szCs w:val="28"/>
          <w:rtl w:val="0"/>
        </w:rPr>
        <w:t xml:space="preserve">{{request.environ['werkzeug.server.shutdown']()}} (см рис 13).</w:t>
      </w:r>
    </w:p>
    <w:p w:rsidR="00000000" w:rsidDel="00000000" w:rsidP="00000000" w:rsidRDefault="00000000" w:rsidRPr="00000000" w14:paraId="000000B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22670" cy="3048000"/>
            <wp:effectExtent b="0" l="0" r="0" t="0"/>
            <wp:docPr id="20"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612267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13 - DOS-атака</w:t>
      </w:r>
    </w:p>
    <w:p w:rsidR="00000000" w:rsidDel="00000000" w:rsidP="00000000" w:rsidRDefault="00000000" w:rsidRPr="00000000" w14:paraId="000000B5">
      <w:pPr>
        <w:spacing w:after="0" w:before="0" w:line="360" w:lineRule="auto"/>
        <w:ind w:left="0" w:firstLine="72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Была</w:t>
      </w:r>
      <w:r w:rsidDel="00000000" w:rsidR="00000000" w:rsidRPr="00000000">
        <w:rPr>
          <w:rFonts w:ascii="Times New Roman" w:cs="Times New Roman" w:eastAsia="Times New Roman" w:hAnsi="Times New Roman"/>
          <w:sz w:val="28"/>
          <w:szCs w:val="28"/>
          <w:rtl w:val="0"/>
        </w:rPr>
        <w:t xml:space="preserve"> спровоцирована DOS-атака.</w:t>
      </w:r>
      <w:r w:rsidDel="00000000" w:rsidR="00000000" w:rsidRPr="00000000">
        <w:br w:type="page"/>
      </w:r>
      <w:r w:rsidDel="00000000" w:rsidR="00000000" w:rsidRPr="00000000">
        <w:rPr>
          <w:rtl w:val="0"/>
        </w:rPr>
      </w:r>
    </w:p>
    <w:p w:rsidR="00000000" w:rsidDel="00000000" w:rsidP="00000000" w:rsidRDefault="00000000" w:rsidRPr="00000000" w14:paraId="000000B6">
      <w:pPr>
        <w:pStyle w:val="Heading1"/>
        <w:spacing w:after="0" w:before="0" w:line="360" w:lineRule="auto"/>
        <w:ind w:left="0" w:firstLine="0"/>
        <w:jc w:val="center"/>
        <w:rPr>
          <w:rFonts w:ascii="Times New Roman" w:cs="Times New Roman" w:eastAsia="Times New Roman" w:hAnsi="Times New Roman"/>
          <w:sz w:val="28"/>
          <w:szCs w:val="28"/>
        </w:rPr>
      </w:pPr>
      <w:bookmarkStart w:colFirst="0" w:colLast="0" w:name="_heading=h.qv5esl320jcj" w:id="12"/>
      <w:bookmarkEnd w:id="12"/>
      <w:r w:rsidDel="00000000" w:rsidR="00000000" w:rsidRPr="00000000">
        <w:rPr>
          <w:rFonts w:ascii="Times New Roman" w:cs="Times New Roman" w:eastAsia="Times New Roman" w:hAnsi="Times New Roman"/>
          <w:sz w:val="28"/>
          <w:szCs w:val="28"/>
          <w:rtl w:val="0"/>
        </w:rPr>
        <w:t xml:space="preserve">4. </w:t>
      </w:r>
      <w:r w:rsidDel="00000000" w:rsidR="00000000" w:rsidRPr="00000000">
        <w:rPr>
          <w:rFonts w:ascii="Times New Roman" w:cs="Times New Roman" w:eastAsia="Times New Roman" w:hAnsi="Times New Roman"/>
          <w:sz w:val="28"/>
          <w:szCs w:val="28"/>
          <w:rtl w:val="0"/>
        </w:rPr>
        <w:t xml:space="preserve">РЕКОМЕНДАЦИИ ПО ЗАЩИТЕ САЙТА</w:t>
      </w:r>
    </w:p>
    <w:p w:rsidR="00000000" w:rsidDel="00000000" w:rsidP="00000000" w:rsidRDefault="00000000" w:rsidRPr="00000000" w14:paraId="000000B7">
      <w:pPr>
        <w:spacing w:after="0" w:before="0" w:line="360" w:lineRule="auto"/>
        <w:ind w:left="0" w:firstLine="72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Во-первых, для входа на сайт следует использовать более надежные пароли.</w:t>
      </w:r>
    </w:p>
    <w:p w:rsidR="00000000" w:rsidDel="00000000" w:rsidP="00000000" w:rsidRDefault="00000000" w:rsidRPr="00000000" w14:paraId="000000B8">
      <w:pPr>
        <w:spacing w:after="0" w:before="0" w:line="360" w:lineRule="auto"/>
        <w:ind w:left="0" w:firstLine="72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Ниже приведены рекомендации для предотвращения SSTI-уязвимости.</w:t>
      </w:r>
    </w:p>
    <w:p w:rsidR="00000000" w:rsidDel="00000000" w:rsidP="00000000" w:rsidRDefault="00000000" w:rsidRPr="00000000" w14:paraId="000000B9">
      <w:pPr>
        <w:spacing w:after="0" w:before="0" w:line="360" w:lineRule="auto"/>
        <w:ind w:left="0" w:firstLine="72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w:t>
      </w:r>
      <w:r w:rsidDel="00000000" w:rsidR="00000000" w:rsidRPr="00000000">
        <w:rPr>
          <w:rFonts w:ascii="Times New Roman" w:cs="Times New Roman" w:eastAsia="Times New Roman" w:hAnsi="Times New Roman"/>
          <w:sz w:val="28"/>
          <w:szCs w:val="28"/>
          <w:rtl w:val="0"/>
        </w:rPr>
        <w:t xml:space="preserve">збегайте создания шаблонов из пользовательского ввода. Передача пользовательского ввода в шаблоны в качестве параметров обычно является безопасной альтернативой.</w:t>
      </w:r>
    </w:p>
    <w:p w:rsidR="00000000" w:rsidDel="00000000" w:rsidP="00000000" w:rsidRDefault="00000000" w:rsidRPr="00000000" w14:paraId="000000BA">
      <w:pPr>
        <w:spacing w:after="0" w:before="0" w:line="360" w:lineRule="auto"/>
        <w:ind w:left="0" w:firstLine="72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поддержка пользовательских шаблонов является бизнес-требованием, рассмотрите возможность использования простого без логического механизма шаблонов, такого как Mustache, или механизма, предоставляемого родным языком, таким как шаблон Python. Если это не подходит, то просмотрите документацию выбранного механизма шаблонов для повышения безопасности и рассмотрите возможность рендеринга шаблона в изолированной среде выполнения.</w:t>
      </w:r>
    </w:p>
    <w:p w:rsidR="00000000" w:rsidDel="00000000" w:rsidP="00000000" w:rsidRDefault="00000000" w:rsidRPr="00000000" w14:paraId="000000BB">
      <w:pPr>
        <w:pStyle w:val="Heading1"/>
        <w:spacing w:after="0" w:before="0" w:line="360" w:lineRule="auto"/>
        <w:ind w:left="0" w:firstLine="0"/>
        <w:jc w:val="left"/>
        <w:rPr>
          <w:rFonts w:ascii="Times New Roman" w:cs="Times New Roman" w:eastAsia="Times New Roman" w:hAnsi="Times New Roman"/>
          <w:sz w:val="28"/>
          <w:szCs w:val="28"/>
        </w:rPr>
      </w:pPr>
      <w:bookmarkStart w:colFirst="0" w:colLast="0" w:name="_heading=h.35nkun2" w:id="13"/>
      <w:bookmarkEnd w:id="13"/>
      <w:r w:rsidDel="00000000" w:rsidR="00000000" w:rsidRPr="00000000">
        <w:rPr>
          <w:rtl w:val="0"/>
        </w:rPr>
      </w:r>
    </w:p>
    <w:p w:rsidR="00000000" w:rsidDel="00000000" w:rsidP="00000000" w:rsidRDefault="00000000" w:rsidRPr="00000000" w14:paraId="000000BC">
      <w:pPr>
        <w:pStyle w:val="Heading1"/>
        <w:spacing w:after="0" w:before="0" w:line="360" w:lineRule="auto"/>
        <w:ind w:left="0" w:firstLine="0"/>
        <w:jc w:val="center"/>
        <w:rPr>
          <w:rFonts w:ascii="Times New Roman" w:cs="Times New Roman" w:eastAsia="Times New Roman" w:hAnsi="Times New Roman"/>
          <w:sz w:val="28"/>
          <w:szCs w:val="28"/>
          <w:vertAlign w:val="baseline"/>
        </w:rPr>
      </w:pPr>
      <w:bookmarkStart w:colFirst="0" w:colLast="0" w:name="_heading=h.haa74mdae2yx" w:id="14"/>
      <w:bookmarkEnd w:id="14"/>
      <w:r w:rsidDel="00000000" w:rsidR="00000000" w:rsidRPr="00000000">
        <w:rPr>
          <w:rFonts w:ascii="Times New Roman" w:cs="Times New Roman" w:eastAsia="Times New Roman" w:hAnsi="Times New Roman"/>
          <w:sz w:val="28"/>
          <w:szCs w:val="28"/>
          <w:vertAlign w:val="baseline"/>
          <w:rtl w:val="0"/>
        </w:rPr>
        <w:t xml:space="preserve">ЗАКЛЮЧЕНИЕ</w:t>
      </w:r>
    </w:p>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ходе работы было разработано веб-приложение, а также на нем найдена уязвимость. Она была эксплуатирована. Для защиты необходимо использовать более надежный логин и пароль при входе на сайт, а также не использовать шаблонов из пользовательского ввода.</w:t>
      </w:r>
    </w:p>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0000000000001"/>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0000000000001"/>
        <w:jc w:val="center"/>
        <w:rPr>
          <w:rFonts w:ascii="Times New Roman" w:cs="Times New Roman" w:eastAsia="Times New Roman" w:hAnsi="Times New Roman"/>
          <w:i w:val="0"/>
          <w:smallCaps w:val="0"/>
          <w:strike w:val="0"/>
          <w:color w:val="ff0000"/>
          <w:sz w:val="28"/>
          <w:szCs w:val="28"/>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C0">
      <w:pPr>
        <w:pStyle w:val="Heading1"/>
        <w:spacing w:after="0" w:before="0" w:line="360" w:lineRule="auto"/>
        <w:ind w:left="0" w:firstLine="0"/>
        <w:jc w:val="center"/>
        <w:rPr>
          <w:rFonts w:ascii="Times New Roman" w:cs="Times New Roman" w:eastAsia="Times New Roman" w:hAnsi="Times New Roman"/>
          <w:sz w:val="28"/>
          <w:szCs w:val="28"/>
          <w:vertAlign w:val="baseline"/>
        </w:rPr>
      </w:pPr>
      <w:bookmarkStart w:colFirst="0" w:colLast="0" w:name="_heading=h.1ksv4uv" w:id="15"/>
      <w:bookmarkEnd w:id="15"/>
      <w:r w:rsidDel="00000000" w:rsidR="00000000" w:rsidRPr="00000000">
        <w:rPr>
          <w:rFonts w:ascii="Times New Roman" w:cs="Times New Roman" w:eastAsia="Times New Roman" w:hAnsi="Times New Roman"/>
          <w:sz w:val="28"/>
          <w:szCs w:val="28"/>
          <w:vertAlign w:val="baseline"/>
          <w:rtl w:val="0"/>
        </w:rPr>
        <w:t xml:space="preserve">СПИСОК ИСПОЛЬЗОВАННЫХ ИСТОЧНИКОВ</w:t>
      </w:r>
    </w:p>
    <w:p w:rsidR="00000000" w:rsidDel="00000000" w:rsidP="00000000" w:rsidRDefault="00000000" w:rsidRPr="00000000" w14:paraId="000000C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firstLine="720.0000000000001"/>
        <w:jc w:val="left"/>
        <w:rPr>
          <w:rFonts w:ascii="Times New Roman" w:cs="Times New Roman" w:eastAsia="Times New Roman" w:hAnsi="Times New Roman"/>
          <w:smallCaps w:val="1"/>
          <w:sz w:val="28"/>
          <w:szCs w:val="28"/>
        </w:rPr>
      </w:pPr>
      <w:r w:rsidDel="00000000" w:rsidR="00000000" w:rsidRPr="00000000">
        <w:rPr>
          <w:rFonts w:ascii="Times New Roman" w:cs="Times New Roman" w:eastAsia="Times New Roman" w:hAnsi="Times New Roman"/>
          <w:b w:val="0"/>
          <w:sz w:val="28"/>
          <w:szCs w:val="28"/>
          <w:rtl w:val="0"/>
        </w:rPr>
        <w:t xml:space="preserve">Python Flask Tutorials. URL:</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https://pythonspot.com/python-flask-tutorials/</w:t>
      </w:r>
    </w:p>
    <w:p w:rsidR="00000000" w:rsidDel="00000000" w:rsidP="00000000" w:rsidRDefault="00000000" w:rsidRPr="00000000" w14:paraId="000000C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firstLine="720.0000000000001"/>
        <w:jc w:val="left"/>
        <w:rPr>
          <w:rFonts w:ascii="Times New Roman" w:cs="Times New Roman" w:eastAsia="Times New Roman" w:hAnsi="Times New Roman"/>
          <w:smallCaps w:val="1"/>
          <w:sz w:val="28"/>
          <w:szCs w:val="28"/>
        </w:rPr>
      </w:pPr>
      <w:r w:rsidDel="00000000" w:rsidR="00000000" w:rsidRPr="00000000">
        <w:rPr>
          <w:rFonts w:ascii="Times New Roman" w:cs="Times New Roman" w:eastAsia="Times New Roman" w:hAnsi="Times New Roman"/>
          <w:sz w:val="28"/>
          <w:szCs w:val="28"/>
          <w:rtl w:val="0"/>
        </w:rPr>
        <w:t xml:space="preserve">Flask Templates. URL: </w:t>
      </w:r>
      <w:hyperlink r:id="rId20">
        <w:r w:rsidDel="00000000" w:rsidR="00000000" w:rsidRPr="00000000">
          <w:rPr>
            <w:rFonts w:ascii="Times New Roman" w:cs="Times New Roman" w:eastAsia="Times New Roman" w:hAnsi="Times New Roman"/>
            <w:sz w:val="28"/>
            <w:szCs w:val="28"/>
            <w:rtl w:val="0"/>
          </w:rPr>
          <w:t xml:space="preserve">https://flask.palletsprojects.com/en/1.0.x/templating/#standard-context</w:t>
        </w:r>
      </w:hyperlink>
      <w:r w:rsidDel="00000000" w:rsidR="00000000" w:rsidRPr="00000000">
        <w:rPr>
          <w:rtl w:val="0"/>
        </w:rPr>
      </w:r>
    </w:p>
    <w:p w:rsidR="00000000" w:rsidDel="00000000" w:rsidP="00000000" w:rsidRDefault="00000000" w:rsidRPr="00000000" w14:paraId="000000C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firstLine="720.0000000000001"/>
        <w:jc w:val="left"/>
        <w:rPr>
          <w:rFonts w:ascii="Times New Roman" w:cs="Times New Roman" w:eastAsia="Times New Roman" w:hAnsi="Times New Roman"/>
          <w:smallCaps w:val="1"/>
          <w:sz w:val="28"/>
          <w:szCs w:val="28"/>
        </w:rPr>
      </w:pPr>
      <w:r w:rsidDel="00000000" w:rsidR="00000000" w:rsidRPr="00000000">
        <w:rPr>
          <w:rFonts w:ascii="Times New Roman" w:cs="Times New Roman" w:eastAsia="Times New Roman" w:hAnsi="Times New Roman"/>
          <w:b w:val="0"/>
          <w:sz w:val="28"/>
          <w:szCs w:val="28"/>
          <w:rtl w:val="0"/>
        </w:rPr>
        <w:t xml:space="preserve">Template Designer Documentation</w:t>
      </w:r>
      <w:r w:rsidDel="00000000" w:rsidR="00000000" w:rsidRPr="00000000">
        <w:rPr>
          <w:rFonts w:ascii="Times New Roman" w:cs="Times New Roman" w:eastAsia="Times New Roman" w:hAnsi="Times New Roman"/>
          <w:b w:val="0"/>
          <w:sz w:val="28"/>
          <w:szCs w:val="28"/>
          <w:rtl w:val="0"/>
        </w:rPr>
        <w:t xml:space="preserve">. URL:</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https://jinja.palletsprojects.com/en/master/templates/#builtin-globals</w:t>
      </w:r>
    </w:p>
    <w:p w:rsidR="00000000" w:rsidDel="00000000" w:rsidP="00000000" w:rsidRDefault="00000000" w:rsidRPr="00000000" w14:paraId="000000C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firstLine="720.0000000000001"/>
        <w:jc w:val="left"/>
        <w:rPr>
          <w:rFonts w:ascii="Times New Roman" w:cs="Times New Roman" w:eastAsia="Times New Roman" w:hAnsi="Times New Roman"/>
          <w:smallCaps w:val="1"/>
          <w:sz w:val="28"/>
          <w:szCs w:val="28"/>
        </w:rPr>
      </w:pPr>
      <w:r w:rsidDel="00000000" w:rsidR="00000000" w:rsidRPr="00000000">
        <w:rPr>
          <w:rFonts w:ascii="Times New Roman" w:cs="Times New Roman" w:eastAsia="Times New Roman" w:hAnsi="Times New Roman"/>
          <w:sz w:val="28"/>
          <w:szCs w:val="28"/>
          <w:rtl w:val="0"/>
        </w:rPr>
        <w:t xml:space="preserve">Server-Side Template Injection: RCE for the modern webapp. URL:</w:t>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https://www.blackhat.com/docs/us-15/materials/us-15-Kettle-Server-Side-Template-Injection-RCE-For-The-Modern-Web-App-wp.pdf</w:t>
      </w:r>
      <w:r w:rsidDel="00000000" w:rsidR="00000000" w:rsidRPr="00000000">
        <w:rPr>
          <w:rtl w:val="0"/>
        </w:rPr>
      </w:r>
    </w:p>
    <w:p w:rsidR="00000000" w:rsidDel="00000000" w:rsidP="00000000" w:rsidRDefault="00000000" w:rsidRPr="00000000" w14:paraId="000000C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firstLine="720.0000000000001"/>
        <w:jc w:val="left"/>
        <w:rPr>
          <w:rFonts w:ascii="Times New Roman" w:cs="Times New Roman" w:eastAsia="Times New Roman" w:hAnsi="Times New Roman"/>
          <w:smallCaps w:val="1"/>
          <w:sz w:val="28"/>
          <w:szCs w:val="28"/>
        </w:rPr>
      </w:pPr>
      <w:r w:rsidDel="00000000" w:rsidR="00000000" w:rsidRPr="00000000">
        <w:rPr>
          <w:rFonts w:ascii="Times New Roman" w:cs="Times New Roman" w:eastAsia="Times New Roman" w:hAnsi="Times New Roman"/>
          <w:b w:val="0"/>
          <w:sz w:val="28"/>
          <w:szCs w:val="28"/>
          <w:rtl w:val="0"/>
        </w:rPr>
        <w:t xml:space="preserve">Server-side template injection</w:t>
      </w:r>
      <w:r w:rsidDel="00000000" w:rsidR="00000000" w:rsidRPr="00000000">
        <w:rPr>
          <w:rFonts w:ascii="Times New Roman" w:cs="Times New Roman" w:eastAsia="Times New Roman" w:hAnsi="Times New Roman"/>
          <w:b w:val="0"/>
          <w:sz w:val="28"/>
          <w:szCs w:val="28"/>
          <w:rtl w:val="0"/>
        </w:rPr>
        <w:t xml:space="preserve">. URL: https://portswigger.net/kb/issues/00101080_server-side-template-injection</w:t>
      </w:r>
      <w:r w:rsidDel="00000000" w:rsidR="00000000" w:rsidRPr="00000000">
        <w:rPr>
          <w:rtl w:val="0"/>
        </w:rPr>
      </w:r>
    </w:p>
    <w:sectPr>
      <w:headerReference r:id="rId21" w:type="default"/>
      <w:footerReference r:id="rId22" w:type="default"/>
      <w:pgSz w:h="16838" w:w="11906"/>
      <w:pgMar w:bottom="1134" w:top="1134" w:left="1701" w:right="567" w:header="425" w:footer="709"/>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lang w:val="ru-RU"/>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flask.palletsprojects.com/en/1.0.x/templating/#standard-context" TargetMode="External"/><Relationship Id="rId11" Type="http://schemas.openxmlformats.org/officeDocument/2006/relationships/image" Target="media/image5.png"/><Relationship Id="rId22" Type="http://schemas.openxmlformats.org/officeDocument/2006/relationships/footer" Target="footer1.xml"/><Relationship Id="rId10" Type="http://schemas.openxmlformats.org/officeDocument/2006/relationships/image" Target="media/image11.png"/><Relationship Id="rId21" Type="http://schemas.openxmlformats.org/officeDocument/2006/relationships/header" Target="header1.xml"/><Relationship Id="rId13" Type="http://schemas.openxmlformats.org/officeDocument/2006/relationships/image" Target="media/image2.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1.png"/><Relationship Id="rId14" Type="http://schemas.openxmlformats.org/officeDocument/2006/relationships/image" Target="media/image3.png"/><Relationship Id="rId17" Type="http://schemas.openxmlformats.org/officeDocument/2006/relationships/image" Target="media/image8.png"/><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image" Target="media/image7.png"/><Relationship Id="rId6" Type="http://schemas.openxmlformats.org/officeDocument/2006/relationships/customXml" Target="../customXML/item1.xml"/><Relationship Id="rId18" Type="http://schemas.openxmlformats.org/officeDocument/2006/relationships/image" Target="media/image13.png"/><Relationship Id="rId7" Type="http://schemas.openxmlformats.org/officeDocument/2006/relationships/image" Target="media/image12.png"/><Relationship Id="rId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pjJqEYDf2aJD1NbB0o4qDoO8Ygw==">AMUW2mUFPxthsYbJVkxwl88F0jFBxLrtxGCOVvcVzH53754mhVHtRvmOBtIhC7CiC/arCrnqcj8LomTKgua9rY5HDmjN1i7EhSNJs+2K2Z9c5uKnfv9TYjj3ok5bR6n4VTAJxg8vW0iuA7lZzeLHPoXuicqw7H3PdoD7hFeuvoG41pZRzUVQkFG6Ag3Uf/6mHYc72MMynF1AdzlQL06amPhEs+YQeFhAlzFkTjhmQE9N2EsjTWSzC+E5LCvpwurP5DUtzZ4LWy4T742qy8MWYH9RjMHBQeeoLTOHbXu0f9mrzSqe9BO2eItlUUfmA0+RGFnucd4HWuy2BXg8mltnnoNXrF6NKHTDMqP0U7zVNnv19013YQWnUV9h5WwTk+2GccXjHBQZCAiv</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